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B3987" w14:textId="77777777" w:rsidR="00A7046B" w:rsidRPr="00A7046B" w:rsidRDefault="00A7046B" w:rsidP="00A7046B">
      <w:pPr>
        <w:jc w:val="center"/>
        <w:rPr>
          <w:rFonts w:ascii="ＭＳ ゴシック" w:eastAsia="ＭＳ ゴシック" w:hAnsi="ＭＳ ゴシック" w:cs="Times New Roman"/>
          <w:b/>
          <w:sz w:val="32"/>
          <w:szCs w:val="22"/>
          <w14:ligatures w14:val="none"/>
        </w:rPr>
      </w:pPr>
      <w:r w:rsidRPr="00A7046B">
        <w:rPr>
          <w:rFonts w:ascii="ＭＳ ゴシック" w:eastAsia="ＭＳ ゴシック" w:hAnsi="ＭＳ ゴシック" w:cs="Times New Roman"/>
          <w:b/>
          <w:sz w:val="32"/>
          <w:szCs w:val="22"/>
          <w14:ligatures w14:val="none"/>
        </w:rPr>
        <w:t>認知症</w:t>
      </w:r>
      <w:r w:rsidRPr="00A7046B">
        <w:rPr>
          <w:rFonts w:ascii="ＭＳ ゴシック" w:eastAsia="ＭＳ ゴシック" w:hAnsi="ＭＳ ゴシック" w:cs="Times New Roman"/>
          <w:b/>
          <w:sz w:val="32"/>
          <w:szCs w:val="22"/>
          <w:lang w:eastAsia="zh-TW"/>
          <w14:ligatures w14:val="none"/>
        </w:rPr>
        <w:t xml:space="preserve">対応型共同生活介護重要事項説明書　</w:t>
      </w:r>
    </w:p>
    <w:p w14:paraId="2F4ADC51" w14:textId="54F7E076" w:rsidR="00A7046B" w:rsidRPr="00A7046B" w:rsidRDefault="00A7046B" w:rsidP="00A7046B">
      <w:pPr>
        <w:ind w:left="444" w:hanging="220"/>
        <w:jc w:val="right"/>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（令和</w:t>
      </w:r>
      <w:r>
        <w:rPr>
          <w:rFonts w:ascii="ＭＳ ゴシック" w:eastAsia="ＭＳ ゴシック" w:hAnsi="ＭＳ ゴシック" w:cs="Times New Roman" w:hint="eastAsia"/>
          <w:sz w:val="22"/>
          <w:szCs w:val="22"/>
          <w14:ligatures w14:val="none"/>
        </w:rPr>
        <w:t xml:space="preserve">　　　</w:t>
      </w:r>
      <w:r w:rsidRPr="00A7046B">
        <w:rPr>
          <w:rFonts w:ascii="ＭＳ ゴシック" w:eastAsia="ＭＳ ゴシック" w:hAnsi="ＭＳ ゴシック" w:cs="Times New Roman"/>
          <w:sz w:val="22"/>
          <w:szCs w:val="22"/>
          <w14:ligatures w14:val="none"/>
        </w:rPr>
        <w:t>年　　月　　日現在）</w:t>
      </w:r>
    </w:p>
    <w:p w14:paraId="65F2D4F5"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　事業の目的</w:t>
      </w:r>
    </w:p>
    <w:p w14:paraId="2FE0AA6C"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有限会社ケアシェルパが開設する認知症対応型共同生活介護事業所［グループホーム</w:t>
      </w:r>
      <w:proofErr w:type="gramStart"/>
      <w:r w:rsidRPr="00A7046B">
        <w:rPr>
          <w:rFonts w:ascii="ＭＳ ゴシック" w:eastAsia="ＭＳ ゴシック" w:hAnsi="ＭＳ ゴシック" w:cs="Times New Roman"/>
          <w:sz w:val="22"/>
          <w:szCs w:val="22"/>
          <w14:ligatures w14:val="none"/>
        </w:rPr>
        <w:t>あた</w:t>
      </w:r>
      <w:proofErr w:type="gramEnd"/>
      <w:r w:rsidRPr="00A7046B">
        <w:rPr>
          <w:rFonts w:ascii="ＭＳ ゴシック" w:eastAsia="ＭＳ ゴシック" w:hAnsi="ＭＳ ゴシック" w:cs="Times New Roman"/>
          <w:sz w:val="22"/>
          <w:szCs w:val="22"/>
          <w14:ligatures w14:val="none"/>
        </w:rPr>
        <w:t xml:space="preserve">が　　　　　　</w:t>
      </w:r>
    </w:p>
    <w:p w14:paraId="58F6CEE5"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w:t>
      </w:r>
      <w:proofErr w:type="gramStart"/>
      <w:r w:rsidRPr="00A7046B">
        <w:rPr>
          <w:rFonts w:ascii="ＭＳ ゴシック" w:eastAsia="ＭＳ ゴシック" w:hAnsi="ＭＳ ゴシック" w:cs="Times New Roman"/>
          <w:sz w:val="22"/>
          <w:szCs w:val="22"/>
          <w14:ligatures w14:val="none"/>
        </w:rPr>
        <w:t>わ］</w:t>
      </w:r>
      <w:proofErr w:type="gramEnd"/>
      <w:r w:rsidRPr="00A7046B">
        <w:rPr>
          <w:rFonts w:ascii="ＭＳ ゴシック" w:eastAsia="ＭＳ ゴシック" w:hAnsi="ＭＳ ゴシック" w:cs="Times New Roman"/>
          <w:sz w:val="22"/>
          <w:szCs w:val="22"/>
          <w14:ligatures w14:val="none"/>
        </w:rPr>
        <w:t>（以下「事業所」という。）が行う認知症対応型共同生活介護事業（以下「事業」という。）</w:t>
      </w:r>
    </w:p>
    <w:p w14:paraId="0F6C02FB"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の適切な運営を確保するために、人員及び管理運営に関する事項を定め、事業所の従業者が</w:t>
      </w:r>
    </w:p>
    <w:p w14:paraId="3DBB1E37"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認知症の状態にある要支援２～要介護５までの方に対し、適切な認知症対応型共同生活介護</w:t>
      </w:r>
    </w:p>
    <w:p w14:paraId="4E830550"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の提供をすることを目的とする。</w:t>
      </w:r>
    </w:p>
    <w:p w14:paraId="136FA608"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3D413DD3"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0AED94FB"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２　運営の方針</w:t>
      </w:r>
    </w:p>
    <w:p w14:paraId="5779260B" w14:textId="77777777" w:rsidR="00A7046B" w:rsidRPr="00A7046B" w:rsidRDefault="00A7046B" w:rsidP="00A7046B">
      <w:pPr>
        <w:ind w:left="440" w:hangingChars="200" w:hanging="44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日々の暮らしにもっと自立と安らぎを。生きがいのあるくらしを。やさしい手の温もりと微笑みを。」の運営理念に基づき、住み慣れた地域において、近隣の方々との交流を大切にし、家庭的で落ち着いた雰囲気の共同生活を支援させていただきます。</w:t>
      </w:r>
    </w:p>
    <w:p w14:paraId="5DB54B10"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0F0D8134"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142259F2" w14:textId="77777777" w:rsidR="00A7046B" w:rsidRPr="00A7046B" w:rsidRDefault="00A7046B" w:rsidP="00A7046B">
      <w:pPr>
        <w:ind w:left="444" w:hanging="444"/>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３　認知症対応型共同生活介護サービスについての相談窓口</w:t>
      </w:r>
    </w:p>
    <w:p w14:paraId="04E15948" w14:textId="77777777" w:rsidR="00A7046B" w:rsidRPr="00A7046B" w:rsidRDefault="00A7046B" w:rsidP="00A7046B">
      <w:pPr>
        <w:ind w:left="444" w:hanging="220"/>
        <w:jc w:val="both"/>
        <w:rPr>
          <w:rFonts w:ascii="ＭＳ ゴシック" w:eastAsia="ＭＳ ゴシック" w:hAnsi="ＭＳ ゴシック" w:cs="Times New Roman"/>
          <w:sz w:val="22"/>
          <w:szCs w:val="22"/>
          <w:lang w:eastAsia="zh-TW"/>
          <w14:ligatures w14:val="none"/>
        </w:rPr>
      </w:pPr>
      <w:r w:rsidRPr="00A7046B">
        <w:rPr>
          <w:rFonts w:ascii="ＭＳ ゴシック" w:eastAsia="ＭＳ ゴシック" w:hAnsi="ＭＳ ゴシック" w:cs="Times New Roman"/>
          <w:sz w:val="22"/>
          <w:szCs w:val="22"/>
          <w:lang w:eastAsia="zh-TW"/>
          <w14:ligatures w14:val="none"/>
        </w:rPr>
        <w:t xml:space="preserve">　　　電　話　　０５５７　２２　６４１１（午前９時～午後５時）</w:t>
      </w:r>
    </w:p>
    <w:p w14:paraId="542AD3C1" w14:textId="77777777" w:rsidR="00A7046B" w:rsidRPr="00A7046B" w:rsidRDefault="00A7046B" w:rsidP="00A7046B">
      <w:pPr>
        <w:ind w:left="444" w:hanging="220"/>
        <w:jc w:val="both"/>
        <w:rPr>
          <w:rFonts w:ascii="ＭＳ ゴシック" w:eastAsia="ＭＳ ゴシック" w:hAnsi="ＭＳ ゴシック" w:cs="Times New Roman"/>
          <w:sz w:val="22"/>
          <w:szCs w:val="22"/>
          <w:lang w:eastAsia="zh-TW"/>
          <w14:ligatures w14:val="none"/>
        </w:rPr>
      </w:pPr>
      <w:r w:rsidRPr="00A7046B">
        <w:rPr>
          <w:rFonts w:ascii="ＭＳ ゴシック" w:eastAsia="ＭＳ ゴシック" w:hAnsi="ＭＳ ゴシック" w:cs="Times New Roman"/>
          <w:sz w:val="22"/>
          <w:szCs w:val="22"/>
          <w:lang w:eastAsia="zh-TW"/>
          <w14:ligatures w14:val="none"/>
        </w:rPr>
        <w:t xml:space="preserve">　　　担　当　　管理者　髙岡　睦子</w:t>
      </w:r>
    </w:p>
    <w:p w14:paraId="0A0A8096" w14:textId="77777777" w:rsidR="00A7046B" w:rsidRPr="00A7046B" w:rsidRDefault="00A7046B" w:rsidP="00A7046B">
      <w:pPr>
        <w:ind w:left="444" w:hanging="22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lang w:eastAsia="zh-TW"/>
          <w14:ligatures w14:val="none"/>
        </w:rPr>
        <w:t xml:space="preserve">　　　　　</w:t>
      </w:r>
      <w:r w:rsidRPr="00A7046B">
        <w:rPr>
          <w:rFonts w:ascii="ＭＳ ゴシック" w:eastAsia="ＭＳ ゴシック" w:hAnsi="ＭＳ ゴシック" w:cs="Times New Roman"/>
          <w:sz w:val="22"/>
          <w:szCs w:val="22"/>
          <w14:ligatures w14:val="none"/>
        </w:rPr>
        <w:t>※ご不明な点は、何でもお尋ね下さい。</w:t>
      </w:r>
    </w:p>
    <w:p w14:paraId="4FF3BC6E" w14:textId="77777777" w:rsidR="00A7046B" w:rsidRPr="00A7046B" w:rsidRDefault="00A7046B" w:rsidP="00A7046B">
      <w:pPr>
        <w:ind w:left="444" w:hanging="444"/>
        <w:jc w:val="both"/>
        <w:rPr>
          <w:rFonts w:ascii="ＭＳ ゴシック" w:eastAsia="ＭＳ ゴシック" w:hAnsi="ＭＳ ゴシック" w:cs="Times New Roman"/>
          <w:sz w:val="22"/>
          <w:szCs w:val="22"/>
          <w14:ligatures w14:val="none"/>
        </w:rPr>
      </w:pPr>
    </w:p>
    <w:p w14:paraId="54909BCE" w14:textId="77777777" w:rsidR="00A7046B" w:rsidRPr="00A7046B" w:rsidRDefault="00A7046B" w:rsidP="00A7046B">
      <w:pPr>
        <w:ind w:left="444" w:hanging="444"/>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４　認知症対応型共同生活介護の概要</w:t>
      </w:r>
    </w:p>
    <w:p w14:paraId="4AB6117E" w14:textId="77777777" w:rsidR="00A7046B" w:rsidRPr="00A7046B" w:rsidRDefault="00A7046B" w:rsidP="00A7046B">
      <w:pPr>
        <w:numPr>
          <w:ilvl w:val="0"/>
          <w:numId w:val="1"/>
        </w:num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ホームの内容</w:t>
      </w:r>
    </w:p>
    <w:tbl>
      <w:tblPr>
        <w:tblW w:w="0" w:type="auto"/>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5"/>
        <w:gridCol w:w="6090"/>
      </w:tblGrid>
      <w:tr w:rsidR="00A7046B" w:rsidRPr="00A7046B" w14:paraId="7A9DB155" w14:textId="77777777" w:rsidTr="000C478E">
        <w:trPr>
          <w:trHeight w:val="1026"/>
        </w:trPr>
        <w:tc>
          <w:tcPr>
            <w:tcW w:w="2205" w:type="dxa"/>
          </w:tcPr>
          <w:p w14:paraId="45C9D894"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介護保険事業者番号</w:t>
            </w:r>
          </w:p>
          <w:p w14:paraId="6B867C61" w14:textId="77777777" w:rsidR="00A7046B" w:rsidRPr="00A7046B" w:rsidRDefault="00A7046B" w:rsidP="00A7046B">
            <w:pPr>
              <w:jc w:val="distribute"/>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事業者名</w:t>
            </w:r>
          </w:p>
          <w:p w14:paraId="215E948B" w14:textId="77777777" w:rsidR="00A7046B" w:rsidRPr="00A7046B" w:rsidRDefault="00A7046B" w:rsidP="00A7046B">
            <w:pPr>
              <w:jc w:val="distribute"/>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所在地</w:t>
            </w:r>
          </w:p>
          <w:p w14:paraId="44756359"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pacing w:val="183"/>
                <w:kern w:val="0"/>
                <w:sz w:val="22"/>
                <w:szCs w:val="22"/>
                <w:fitText w:val="1980" w:id="-379337468"/>
                <w14:ligatures w14:val="none"/>
              </w:rPr>
              <w:t>利用定</w:t>
            </w:r>
            <w:r w:rsidRPr="00A7046B">
              <w:rPr>
                <w:rFonts w:ascii="ＭＳ ゴシック" w:eastAsia="ＭＳ ゴシック" w:hAnsi="ＭＳ ゴシック" w:cs="Times New Roman"/>
                <w:spacing w:val="1"/>
                <w:kern w:val="0"/>
                <w:sz w:val="22"/>
                <w:szCs w:val="22"/>
                <w:fitText w:val="1980" w:id="-379337468"/>
                <w14:ligatures w14:val="none"/>
              </w:rPr>
              <w:t>員</w:t>
            </w:r>
          </w:p>
        </w:tc>
        <w:tc>
          <w:tcPr>
            <w:tcW w:w="6090" w:type="dxa"/>
          </w:tcPr>
          <w:p w14:paraId="667138C7" w14:textId="77777777" w:rsidR="00A7046B" w:rsidRPr="00A7046B" w:rsidRDefault="00A7046B" w:rsidP="00A7046B">
            <w:pPr>
              <w:widowControl/>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２２７０１００４６１</w:t>
            </w:r>
          </w:p>
          <w:p w14:paraId="209C1644" w14:textId="77777777" w:rsidR="00A7046B" w:rsidRPr="00A7046B" w:rsidRDefault="00A7046B" w:rsidP="00A7046B">
            <w:pPr>
              <w:widowControl/>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有限会社ケアシェルパ　グループホーム</w:t>
            </w:r>
            <w:proofErr w:type="gramStart"/>
            <w:r w:rsidRPr="00A7046B">
              <w:rPr>
                <w:rFonts w:ascii="ＭＳ ゴシック" w:eastAsia="ＭＳ ゴシック" w:hAnsi="ＭＳ ゴシック" w:cs="Times New Roman"/>
                <w:sz w:val="22"/>
                <w:szCs w:val="22"/>
                <w14:ligatures w14:val="none"/>
              </w:rPr>
              <w:t>あ</w:t>
            </w:r>
            <w:proofErr w:type="gramEnd"/>
            <w:r w:rsidRPr="00A7046B">
              <w:rPr>
                <w:rFonts w:ascii="ＭＳ ゴシック" w:eastAsia="ＭＳ ゴシック" w:hAnsi="ＭＳ ゴシック" w:cs="Times New Roman"/>
                <w:sz w:val="22"/>
                <w:szCs w:val="22"/>
                <w14:ligatures w14:val="none"/>
              </w:rPr>
              <w:t>たがわ</w:t>
            </w:r>
          </w:p>
          <w:p w14:paraId="1F0EFEBB" w14:textId="77777777" w:rsidR="00A7046B" w:rsidRPr="00A7046B" w:rsidRDefault="00A7046B" w:rsidP="00A7046B">
            <w:pPr>
              <w:jc w:val="both"/>
              <w:rPr>
                <w:rFonts w:ascii="ＭＳ ゴシック" w:eastAsia="ＭＳ ゴシック" w:hAnsi="ＭＳ ゴシック" w:cs="Times New Roman"/>
                <w:sz w:val="22"/>
                <w:szCs w:val="22"/>
                <w14:ligatures w14:val="none"/>
              </w:rPr>
            </w:pPr>
            <w:smartTag w:uri="schemas-MSNCTYST-com/MSNCTYST" w:element="MSNCTYST">
              <w:smartTagPr>
                <w:attr w:name="AddressList" w:val="22:賀茂郡東伊豆町奈良本１４２３－１０７;"/>
                <w:attr w:name="Address" w:val="賀茂郡東伊豆町奈良本１４２３－１０７"/>
              </w:smartTagPr>
              <w:r w:rsidRPr="00A7046B">
                <w:rPr>
                  <w:rFonts w:ascii="ＭＳ ゴシック" w:eastAsia="ＭＳ ゴシック" w:hAnsi="ＭＳ ゴシック" w:cs="Times New Roman"/>
                  <w:sz w:val="22"/>
                  <w:szCs w:val="22"/>
                  <w14:ligatures w14:val="none"/>
                </w:rPr>
                <w:t>賀茂郡東伊豆町奈良本１４２３－１０７</w:t>
              </w:r>
            </w:smartTag>
          </w:p>
          <w:p w14:paraId="1D4EFF1D"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１８名（１ユニット９名で２ユニット）</w:t>
            </w:r>
          </w:p>
        </w:tc>
      </w:tr>
    </w:tbl>
    <w:p w14:paraId="0EA8F3C2" w14:textId="77777777" w:rsidR="00A7046B" w:rsidRPr="00A7046B" w:rsidRDefault="00A7046B" w:rsidP="00A7046B">
      <w:pPr>
        <w:tabs>
          <w:tab w:val="right" w:pos="9354"/>
        </w:tabs>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w:t>
      </w:r>
    </w:p>
    <w:p w14:paraId="029BFFEB" w14:textId="77777777" w:rsidR="00A7046B" w:rsidRPr="00A7046B" w:rsidRDefault="00A7046B" w:rsidP="00A7046B">
      <w:pPr>
        <w:tabs>
          <w:tab w:val="right" w:pos="9354"/>
        </w:tabs>
        <w:ind w:firstLineChars="200" w:firstLine="44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（２）ホームの職員体制　　</w:t>
      </w:r>
      <w:r w:rsidRPr="00A7046B">
        <w:rPr>
          <w:rFonts w:ascii="ＭＳ ゴシック" w:eastAsia="ＭＳ ゴシック" w:hAnsi="ＭＳ ゴシック" w:cs="Times New Roman"/>
          <w:sz w:val="22"/>
          <w:szCs w:val="22"/>
          <w14:ligatures w14:val="none"/>
        </w:rPr>
        <w:tab/>
      </w:r>
    </w:p>
    <w:tbl>
      <w:tblPr>
        <w:tblW w:w="0" w:type="auto"/>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5"/>
        <w:gridCol w:w="2694"/>
        <w:gridCol w:w="1842"/>
        <w:gridCol w:w="1974"/>
      </w:tblGrid>
      <w:tr w:rsidR="00A7046B" w:rsidRPr="00A7046B" w14:paraId="2C1EA59C" w14:textId="77777777" w:rsidTr="000C478E">
        <w:trPr>
          <w:trHeight w:val="330"/>
        </w:trPr>
        <w:tc>
          <w:tcPr>
            <w:tcW w:w="1785" w:type="dxa"/>
          </w:tcPr>
          <w:p w14:paraId="35B594D1"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tc>
        <w:tc>
          <w:tcPr>
            <w:tcW w:w="2694" w:type="dxa"/>
          </w:tcPr>
          <w:p w14:paraId="121AE37B"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資　　格</w:t>
            </w:r>
          </w:p>
        </w:tc>
        <w:tc>
          <w:tcPr>
            <w:tcW w:w="1842" w:type="dxa"/>
          </w:tcPr>
          <w:p w14:paraId="2C95B017"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常　　勤</w:t>
            </w:r>
          </w:p>
        </w:tc>
        <w:tc>
          <w:tcPr>
            <w:tcW w:w="1974" w:type="dxa"/>
          </w:tcPr>
          <w:p w14:paraId="059123FF"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非常勤</w:t>
            </w:r>
          </w:p>
        </w:tc>
      </w:tr>
      <w:tr w:rsidR="00A7046B" w:rsidRPr="00A7046B" w14:paraId="0AB6173E" w14:textId="77777777" w:rsidTr="000C478E">
        <w:trPr>
          <w:trHeight w:val="305"/>
        </w:trPr>
        <w:tc>
          <w:tcPr>
            <w:tcW w:w="1785" w:type="dxa"/>
          </w:tcPr>
          <w:p w14:paraId="2EC41F73"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管理者</w:t>
            </w:r>
          </w:p>
        </w:tc>
        <w:tc>
          <w:tcPr>
            <w:tcW w:w="2694" w:type="dxa"/>
          </w:tcPr>
          <w:p w14:paraId="34F74716" w14:textId="77777777" w:rsidR="00A7046B" w:rsidRPr="00A7046B" w:rsidRDefault="00A7046B" w:rsidP="00A7046B">
            <w:pPr>
              <w:ind w:firstLineChars="100" w:firstLine="22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介護福祉士</w:t>
            </w:r>
          </w:p>
        </w:tc>
        <w:tc>
          <w:tcPr>
            <w:tcW w:w="1842" w:type="dxa"/>
          </w:tcPr>
          <w:p w14:paraId="0D6ED556" w14:textId="77777777" w:rsidR="00A7046B" w:rsidRPr="00A7046B" w:rsidRDefault="00A7046B" w:rsidP="00A7046B">
            <w:pPr>
              <w:ind w:firstLineChars="300" w:firstLine="66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１　　　　　</w:t>
            </w:r>
          </w:p>
        </w:tc>
        <w:tc>
          <w:tcPr>
            <w:tcW w:w="1974" w:type="dxa"/>
          </w:tcPr>
          <w:p w14:paraId="6FFAFC83"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tc>
      </w:tr>
      <w:tr w:rsidR="00A7046B" w:rsidRPr="00A7046B" w14:paraId="29A471D7" w14:textId="77777777" w:rsidTr="000C478E">
        <w:trPr>
          <w:trHeight w:val="330"/>
        </w:trPr>
        <w:tc>
          <w:tcPr>
            <w:tcW w:w="1785" w:type="dxa"/>
          </w:tcPr>
          <w:p w14:paraId="06A65D80"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計画作成担当者</w:t>
            </w:r>
          </w:p>
        </w:tc>
        <w:tc>
          <w:tcPr>
            <w:tcW w:w="2694" w:type="dxa"/>
          </w:tcPr>
          <w:p w14:paraId="375D9EEA" w14:textId="77777777" w:rsidR="00A7046B" w:rsidRPr="00A7046B" w:rsidRDefault="00A7046B" w:rsidP="00A7046B">
            <w:pPr>
              <w:ind w:firstLineChars="100" w:firstLine="22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介護支援専門員</w:t>
            </w:r>
          </w:p>
        </w:tc>
        <w:tc>
          <w:tcPr>
            <w:tcW w:w="1842" w:type="dxa"/>
          </w:tcPr>
          <w:p w14:paraId="1DA63F51"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w:t>
            </w:r>
          </w:p>
        </w:tc>
        <w:tc>
          <w:tcPr>
            <w:tcW w:w="1974" w:type="dxa"/>
          </w:tcPr>
          <w:p w14:paraId="0DD7C4C5"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1</w:t>
            </w:r>
          </w:p>
        </w:tc>
      </w:tr>
      <w:tr w:rsidR="00A7046B" w:rsidRPr="00A7046B" w14:paraId="2CB3B634" w14:textId="77777777" w:rsidTr="000C478E">
        <w:trPr>
          <w:trHeight w:val="300"/>
        </w:trPr>
        <w:tc>
          <w:tcPr>
            <w:tcW w:w="1785" w:type="dxa"/>
          </w:tcPr>
          <w:p w14:paraId="24B00865"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計画作成担当者</w:t>
            </w:r>
          </w:p>
        </w:tc>
        <w:tc>
          <w:tcPr>
            <w:tcW w:w="2694" w:type="dxa"/>
          </w:tcPr>
          <w:p w14:paraId="103EC284" w14:textId="77777777" w:rsidR="00A7046B" w:rsidRPr="00A7046B" w:rsidRDefault="00A7046B" w:rsidP="00A7046B">
            <w:pPr>
              <w:ind w:firstLineChars="100" w:firstLine="22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介護支援専門員</w:t>
            </w:r>
          </w:p>
        </w:tc>
        <w:tc>
          <w:tcPr>
            <w:tcW w:w="1842" w:type="dxa"/>
          </w:tcPr>
          <w:p w14:paraId="52B901CB"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w:t>
            </w:r>
          </w:p>
        </w:tc>
        <w:tc>
          <w:tcPr>
            <w:tcW w:w="1974" w:type="dxa"/>
          </w:tcPr>
          <w:p w14:paraId="1E86994C"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1</w:t>
            </w:r>
          </w:p>
        </w:tc>
      </w:tr>
      <w:tr w:rsidR="00A7046B" w:rsidRPr="00A7046B" w14:paraId="6CF3B5BD" w14:textId="77777777" w:rsidTr="000C478E">
        <w:trPr>
          <w:trHeight w:val="300"/>
        </w:trPr>
        <w:tc>
          <w:tcPr>
            <w:tcW w:w="1785" w:type="dxa"/>
          </w:tcPr>
          <w:p w14:paraId="0561A835"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介護職員</w:t>
            </w:r>
          </w:p>
        </w:tc>
        <w:tc>
          <w:tcPr>
            <w:tcW w:w="2694" w:type="dxa"/>
          </w:tcPr>
          <w:p w14:paraId="0E7EBF64" w14:textId="77777777" w:rsidR="00A7046B" w:rsidRPr="00A7046B" w:rsidRDefault="00A7046B" w:rsidP="00A7046B">
            <w:pPr>
              <w:ind w:firstLineChars="100" w:firstLine="22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介護福祉士</w:t>
            </w:r>
          </w:p>
        </w:tc>
        <w:tc>
          <w:tcPr>
            <w:tcW w:w="1842" w:type="dxa"/>
          </w:tcPr>
          <w:p w14:paraId="2F811368"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1</w:t>
            </w:r>
          </w:p>
        </w:tc>
        <w:tc>
          <w:tcPr>
            <w:tcW w:w="1974" w:type="dxa"/>
          </w:tcPr>
          <w:p w14:paraId="05D2397A"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３</w:t>
            </w:r>
          </w:p>
        </w:tc>
      </w:tr>
      <w:tr w:rsidR="00A7046B" w:rsidRPr="00A7046B" w14:paraId="51D1B1C3" w14:textId="77777777" w:rsidTr="000C478E">
        <w:trPr>
          <w:trHeight w:val="285"/>
        </w:trPr>
        <w:tc>
          <w:tcPr>
            <w:tcW w:w="1785" w:type="dxa"/>
          </w:tcPr>
          <w:p w14:paraId="5C900B3F"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介護職員</w:t>
            </w:r>
          </w:p>
        </w:tc>
        <w:tc>
          <w:tcPr>
            <w:tcW w:w="2694" w:type="dxa"/>
          </w:tcPr>
          <w:p w14:paraId="1D0C45D5" w14:textId="77777777" w:rsidR="00A7046B" w:rsidRPr="00A7046B" w:rsidRDefault="00A7046B" w:rsidP="00A7046B">
            <w:pPr>
              <w:ind w:firstLineChars="100" w:firstLine="22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ヘルパー２級</w:t>
            </w:r>
          </w:p>
        </w:tc>
        <w:tc>
          <w:tcPr>
            <w:tcW w:w="1842" w:type="dxa"/>
          </w:tcPr>
          <w:p w14:paraId="7ADFBCF7"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５</w:t>
            </w:r>
          </w:p>
        </w:tc>
        <w:tc>
          <w:tcPr>
            <w:tcW w:w="1974" w:type="dxa"/>
          </w:tcPr>
          <w:p w14:paraId="74613F98"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０</w:t>
            </w:r>
          </w:p>
        </w:tc>
      </w:tr>
      <w:tr w:rsidR="00A7046B" w:rsidRPr="00A7046B" w14:paraId="14CC7F58" w14:textId="77777777" w:rsidTr="000C478E">
        <w:trPr>
          <w:trHeight w:val="143"/>
        </w:trPr>
        <w:tc>
          <w:tcPr>
            <w:tcW w:w="1785" w:type="dxa"/>
          </w:tcPr>
          <w:p w14:paraId="749D764E"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介護職員</w:t>
            </w:r>
          </w:p>
        </w:tc>
        <w:tc>
          <w:tcPr>
            <w:tcW w:w="2694" w:type="dxa"/>
          </w:tcPr>
          <w:p w14:paraId="57D080D3" w14:textId="77777777" w:rsidR="00A7046B" w:rsidRPr="00A7046B" w:rsidRDefault="00A7046B" w:rsidP="00A7046B">
            <w:pPr>
              <w:ind w:firstLineChars="100" w:firstLine="22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実務者研修終了</w:t>
            </w:r>
          </w:p>
        </w:tc>
        <w:tc>
          <w:tcPr>
            <w:tcW w:w="1842" w:type="dxa"/>
          </w:tcPr>
          <w:p w14:paraId="74EB0D78"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２</w:t>
            </w:r>
          </w:p>
        </w:tc>
        <w:tc>
          <w:tcPr>
            <w:tcW w:w="1974" w:type="dxa"/>
          </w:tcPr>
          <w:p w14:paraId="7870A73B"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０</w:t>
            </w:r>
          </w:p>
        </w:tc>
      </w:tr>
      <w:tr w:rsidR="00A7046B" w:rsidRPr="00A7046B" w14:paraId="1177F165" w14:textId="77777777" w:rsidTr="000C478E">
        <w:trPr>
          <w:trHeight w:val="143"/>
        </w:trPr>
        <w:tc>
          <w:tcPr>
            <w:tcW w:w="1785" w:type="dxa"/>
          </w:tcPr>
          <w:p w14:paraId="043DFEA8"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介護職員</w:t>
            </w:r>
          </w:p>
        </w:tc>
        <w:tc>
          <w:tcPr>
            <w:tcW w:w="2694" w:type="dxa"/>
          </w:tcPr>
          <w:p w14:paraId="595F2289" w14:textId="77777777" w:rsidR="00A7046B" w:rsidRPr="00A7046B" w:rsidRDefault="00A7046B" w:rsidP="00A7046B">
            <w:pPr>
              <w:ind w:firstLineChars="100" w:firstLine="22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初任者研修</w:t>
            </w:r>
          </w:p>
        </w:tc>
        <w:tc>
          <w:tcPr>
            <w:tcW w:w="1842" w:type="dxa"/>
          </w:tcPr>
          <w:p w14:paraId="31BCC1C1"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w:t>
            </w:r>
          </w:p>
        </w:tc>
        <w:tc>
          <w:tcPr>
            <w:tcW w:w="1974" w:type="dxa"/>
          </w:tcPr>
          <w:p w14:paraId="3161D6BD"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w:t>
            </w:r>
          </w:p>
        </w:tc>
      </w:tr>
      <w:tr w:rsidR="00A7046B" w:rsidRPr="00A7046B" w14:paraId="015618E7" w14:textId="77777777" w:rsidTr="000C478E">
        <w:trPr>
          <w:trHeight w:val="143"/>
        </w:trPr>
        <w:tc>
          <w:tcPr>
            <w:tcW w:w="1785" w:type="dxa"/>
          </w:tcPr>
          <w:p w14:paraId="41747646"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介護職員</w:t>
            </w:r>
          </w:p>
        </w:tc>
        <w:tc>
          <w:tcPr>
            <w:tcW w:w="2694" w:type="dxa"/>
          </w:tcPr>
          <w:p w14:paraId="2BEA3951" w14:textId="77777777" w:rsidR="00A7046B" w:rsidRPr="00A7046B" w:rsidRDefault="00A7046B" w:rsidP="00A7046B">
            <w:pPr>
              <w:ind w:firstLineChars="100" w:firstLine="220"/>
              <w:jc w:val="both"/>
              <w:rPr>
                <w:rFonts w:ascii="ＭＳ ゴシック" w:eastAsia="ＭＳ ゴシック" w:hAnsi="ＭＳ ゴシック" w:cs="Times New Roman"/>
                <w:sz w:val="22"/>
                <w:szCs w:val="22"/>
                <w14:ligatures w14:val="none"/>
              </w:rPr>
            </w:pPr>
          </w:p>
        </w:tc>
        <w:tc>
          <w:tcPr>
            <w:tcW w:w="1842" w:type="dxa"/>
          </w:tcPr>
          <w:p w14:paraId="53A5A2C1"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p>
        </w:tc>
        <w:tc>
          <w:tcPr>
            <w:tcW w:w="1974" w:type="dxa"/>
          </w:tcPr>
          <w:p w14:paraId="1461A726"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p>
        </w:tc>
      </w:tr>
    </w:tbl>
    <w:p w14:paraId="5F05FCF4"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※ただし職員の入退職により人数の変動がおこることもあります。</w:t>
      </w:r>
    </w:p>
    <w:p w14:paraId="03C60ED6"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6033DFC9"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411D1D21" w14:textId="77777777" w:rsidR="00A7046B" w:rsidRPr="00A7046B" w:rsidRDefault="00A7046B" w:rsidP="00A7046B">
      <w:pPr>
        <w:ind w:firstLineChars="200" w:firstLine="44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lastRenderedPageBreak/>
        <w:t>（３）職員勤務体制</w:t>
      </w:r>
    </w:p>
    <w:p w14:paraId="14F33F2D"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早番７：００～１６：００　　日勤９：００～１８：００</w:t>
      </w:r>
    </w:p>
    <w:p w14:paraId="52CB6010"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遅番１１：００～２０：００　夜勤２０：００～７：００</w:t>
      </w:r>
    </w:p>
    <w:p w14:paraId="5F3120EC"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7AC8F923"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５　入退居の手続き</w:t>
      </w:r>
    </w:p>
    <w:p w14:paraId="0B0ABA24" w14:textId="77777777" w:rsidR="00A7046B" w:rsidRPr="00A7046B" w:rsidRDefault="00A7046B" w:rsidP="00A7046B">
      <w:pPr>
        <w:numPr>
          <w:ilvl w:val="0"/>
          <w:numId w:val="2"/>
        </w:num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入居</w:t>
      </w:r>
    </w:p>
    <w:p w14:paraId="3593A576" w14:textId="77777777" w:rsidR="00A7046B" w:rsidRPr="00A7046B" w:rsidRDefault="00A7046B" w:rsidP="00A7046B">
      <w:pPr>
        <w:ind w:leftChars="205" w:left="1090" w:hangingChars="300" w:hanging="66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ホームにて指定認知症介護の提供を受ける際は、主治医の診断書等に基づき、認知症であることを確認します　</w:t>
      </w:r>
    </w:p>
    <w:p w14:paraId="7C3F640C" w14:textId="77777777" w:rsidR="00A7046B" w:rsidRPr="00A7046B" w:rsidRDefault="00A7046B" w:rsidP="00A7046B">
      <w:pPr>
        <w:numPr>
          <w:ilvl w:val="0"/>
          <w:numId w:val="2"/>
        </w:num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退居</w:t>
      </w:r>
    </w:p>
    <w:p w14:paraId="26EE2BCE" w14:textId="77777777" w:rsidR="00A7046B" w:rsidRPr="00A7046B" w:rsidRDefault="00A7046B" w:rsidP="00A7046B">
      <w:pPr>
        <w:ind w:left="45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契約が終了し利用者が退居する際は、利用者及びその家族の希望、利用者が退居後に</w:t>
      </w:r>
    </w:p>
    <w:p w14:paraId="1A1332AA" w14:textId="77777777" w:rsidR="00A7046B" w:rsidRPr="00A7046B" w:rsidRDefault="00A7046B" w:rsidP="00A7046B">
      <w:pPr>
        <w:ind w:left="45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置かれる異なる環境に勘案し、円滑な退居のために援助します。</w:t>
      </w:r>
    </w:p>
    <w:p w14:paraId="6D8B5967" w14:textId="77777777" w:rsidR="00A7046B" w:rsidRPr="00A7046B" w:rsidRDefault="00A7046B" w:rsidP="00A7046B">
      <w:pPr>
        <w:ind w:left="450"/>
        <w:jc w:val="both"/>
        <w:rPr>
          <w:rFonts w:ascii="ＭＳ ゴシック" w:eastAsia="ＭＳ ゴシック" w:hAnsi="ＭＳ ゴシック" w:cs="Times New Roman"/>
          <w:sz w:val="22"/>
          <w:szCs w:val="22"/>
          <w14:ligatures w14:val="none"/>
        </w:rPr>
      </w:pPr>
    </w:p>
    <w:p w14:paraId="15F1C6B9" w14:textId="77777777" w:rsidR="00A7046B" w:rsidRPr="00A7046B" w:rsidRDefault="00A7046B" w:rsidP="00A7046B">
      <w:pPr>
        <w:ind w:left="450"/>
        <w:jc w:val="both"/>
        <w:rPr>
          <w:rFonts w:ascii="ＭＳ ゴシック" w:eastAsia="ＭＳ ゴシック" w:hAnsi="ＭＳ ゴシック" w:cs="Times New Roman"/>
          <w:sz w:val="22"/>
          <w:szCs w:val="22"/>
          <w14:ligatures w14:val="none"/>
        </w:rPr>
      </w:pPr>
    </w:p>
    <w:p w14:paraId="776155E2"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６　ホームの特徴</w:t>
      </w:r>
    </w:p>
    <w:p w14:paraId="6C28C585" w14:textId="77777777" w:rsidR="00A7046B" w:rsidRPr="00A7046B" w:rsidRDefault="00A7046B" w:rsidP="00A7046B">
      <w:pPr>
        <w:numPr>
          <w:ilvl w:val="0"/>
          <w:numId w:val="3"/>
        </w:num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介護サービスの方針</w:t>
      </w:r>
    </w:p>
    <w:p w14:paraId="732E7A6C" w14:textId="77777777" w:rsidR="00A7046B" w:rsidRPr="00A7046B" w:rsidRDefault="00A7046B" w:rsidP="00A7046B">
      <w:pPr>
        <w:ind w:left="88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介護サービスの提供に当たっては、利用者の人格、趣味、嗜好、能力を尊重し、プライバシーに十分配慮します。</w:t>
      </w:r>
    </w:p>
    <w:p w14:paraId="591B6BDB" w14:textId="77777777" w:rsidR="00A7046B" w:rsidRPr="00A7046B" w:rsidRDefault="00A7046B" w:rsidP="00A7046B">
      <w:pPr>
        <w:ind w:firstLineChars="100" w:firstLine="22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（２）選択のための情報提供</w:t>
      </w:r>
    </w:p>
    <w:p w14:paraId="0C059CAF"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 家族会の結成　</w:t>
      </w:r>
    </w:p>
    <w:p w14:paraId="4E589D2C"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 サービス評価の実施、その公表</w:t>
      </w:r>
    </w:p>
    <w:p w14:paraId="38927248"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 サービスの質の向上のための職員研修</w:t>
      </w:r>
    </w:p>
    <w:p w14:paraId="65371111"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0C969C02"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７   サービス</w:t>
      </w:r>
    </w:p>
    <w:p w14:paraId="08EBC29C" w14:textId="77777777" w:rsidR="00A7046B" w:rsidRPr="00A7046B" w:rsidRDefault="00A7046B" w:rsidP="00A7046B">
      <w:pPr>
        <w:ind w:firstLineChars="190" w:firstLine="418"/>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○食事    朝（７時）、昼（１２時）、夕（1７時）の３回、（おやつ１５時）</w:t>
      </w:r>
    </w:p>
    <w:p w14:paraId="579591E5" w14:textId="77777777" w:rsidR="00A7046B" w:rsidRPr="00A7046B" w:rsidRDefault="00A7046B" w:rsidP="00A7046B">
      <w:pPr>
        <w:ind w:firstLineChars="286" w:firstLine="629"/>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○入浴</w:t>
      </w:r>
    </w:p>
    <w:p w14:paraId="200AD303" w14:textId="77777777" w:rsidR="00A7046B" w:rsidRPr="00A7046B" w:rsidRDefault="00A7046B" w:rsidP="00A7046B">
      <w:pPr>
        <w:ind w:left="600" w:firstLineChars="13" w:firstLine="29"/>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○生活の相談</w:t>
      </w:r>
    </w:p>
    <w:p w14:paraId="5A4DE53E" w14:textId="77777777" w:rsidR="00A7046B" w:rsidRPr="00A7046B" w:rsidRDefault="00A7046B" w:rsidP="00A7046B">
      <w:pPr>
        <w:ind w:left="600" w:firstLineChars="13" w:firstLine="29"/>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○健康管理</w:t>
      </w:r>
    </w:p>
    <w:p w14:paraId="79605C7A" w14:textId="77777777" w:rsidR="00A7046B" w:rsidRPr="00A7046B" w:rsidRDefault="00A7046B" w:rsidP="00A7046B">
      <w:pPr>
        <w:ind w:left="600" w:firstLineChars="13" w:firstLine="29"/>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○機能訓練</w:t>
      </w:r>
    </w:p>
    <w:p w14:paraId="00C8B62D"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2F018795"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８   料金</w:t>
      </w:r>
    </w:p>
    <w:p w14:paraId="68BB318D" w14:textId="77777777" w:rsidR="00A7046B" w:rsidRPr="00A7046B" w:rsidRDefault="00A7046B" w:rsidP="00A7046B">
      <w:pPr>
        <w:numPr>
          <w:ilvl w:val="0"/>
          <w:numId w:val="4"/>
        </w:num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基本分（介護保険料1割負担の場合）　　　基本分（介護保険料２割負担の場合）</w:t>
      </w:r>
    </w:p>
    <w:tbl>
      <w:tblPr>
        <w:tblW w:w="10185"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92"/>
        <w:gridCol w:w="2835"/>
        <w:gridCol w:w="1559"/>
        <w:gridCol w:w="2835"/>
        <w:gridCol w:w="1564"/>
      </w:tblGrid>
      <w:tr w:rsidR="00A7046B" w:rsidRPr="00A7046B" w14:paraId="1013F764" w14:textId="77777777" w:rsidTr="000C478E">
        <w:tc>
          <w:tcPr>
            <w:tcW w:w="1392" w:type="dxa"/>
          </w:tcPr>
          <w:p w14:paraId="7068CC11"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状態区分</w:t>
            </w:r>
          </w:p>
        </w:tc>
        <w:tc>
          <w:tcPr>
            <w:tcW w:w="2835" w:type="dxa"/>
          </w:tcPr>
          <w:p w14:paraId="7F69A899"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１日当りの自己負担額</w:t>
            </w:r>
          </w:p>
        </w:tc>
        <w:tc>
          <w:tcPr>
            <w:tcW w:w="1559" w:type="dxa"/>
          </w:tcPr>
          <w:p w14:paraId="137602AD"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状態区分</w:t>
            </w:r>
          </w:p>
        </w:tc>
        <w:tc>
          <w:tcPr>
            <w:tcW w:w="2835" w:type="dxa"/>
          </w:tcPr>
          <w:p w14:paraId="31515B86" w14:textId="77777777" w:rsidR="00A7046B" w:rsidRPr="00A7046B" w:rsidRDefault="00A7046B" w:rsidP="00A7046B">
            <w:pPr>
              <w:tabs>
                <w:tab w:val="left" w:pos="3586"/>
              </w:tabs>
              <w:ind w:rightChars="150" w:right="31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１日当りの自己負担額</w:t>
            </w:r>
          </w:p>
        </w:tc>
        <w:tc>
          <w:tcPr>
            <w:tcW w:w="1564" w:type="dxa"/>
            <w:vMerge w:val="restart"/>
            <w:tcBorders>
              <w:top w:val="nil"/>
            </w:tcBorders>
          </w:tcPr>
          <w:p w14:paraId="1930F1C2" w14:textId="77777777" w:rsidR="00A7046B" w:rsidRPr="00A7046B" w:rsidRDefault="00A7046B" w:rsidP="00A7046B">
            <w:pPr>
              <w:widowControl/>
              <w:rPr>
                <w:rFonts w:ascii="ＭＳ ゴシック" w:eastAsia="ＭＳ ゴシック" w:hAnsi="ＭＳ ゴシック" w:cs="Times New Roman"/>
                <w:sz w:val="22"/>
                <w:szCs w:val="22"/>
                <w14:ligatures w14:val="none"/>
              </w:rPr>
            </w:pPr>
          </w:p>
          <w:p w14:paraId="05B75D4C" w14:textId="77777777" w:rsidR="00A7046B" w:rsidRPr="00A7046B" w:rsidRDefault="00A7046B" w:rsidP="00A7046B">
            <w:pPr>
              <w:widowControl/>
              <w:rPr>
                <w:rFonts w:ascii="ＭＳ ゴシック" w:eastAsia="ＭＳ ゴシック" w:hAnsi="ＭＳ ゴシック" w:cs="Times New Roman"/>
                <w:sz w:val="22"/>
                <w:szCs w:val="22"/>
                <w14:ligatures w14:val="none"/>
              </w:rPr>
            </w:pPr>
          </w:p>
          <w:p w14:paraId="6682DA77" w14:textId="77777777" w:rsidR="00A7046B" w:rsidRPr="00A7046B" w:rsidRDefault="00A7046B" w:rsidP="00A7046B">
            <w:pPr>
              <w:widowControl/>
              <w:rPr>
                <w:rFonts w:ascii="ＭＳ ゴシック" w:eastAsia="ＭＳ ゴシック" w:hAnsi="ＭＳ ゴシック" w:cs="Times New Roman"/>
                <w:sz w:val="22"/>
                <w:szCs w:val="22"/>
                <w14:ligatures w14:val="none"/>
              </w:rPr>
            </w:pPr>
          </w:p>
          <w:p w14:paraId="4503E75D" w14:textId="77777777" w:rsidR="00A7046B" w:rsidRPr="00A7046B" w:rsidRDefault="00A7046B" w:rsidP="00A7046B">
            <w:pPr>
              <w:widowControl/>
              <w:rPr>
                <w:rFonts w:ascii="ＭＳ ゴシック" w:eastAsia="ＭＳ ゴシック" w:hAnsi="ＭＳ ゴシック" w:cs="Times New Roman"/>
                <w:sz w:val="22"/>
                <w:szCs w:val="22"/>
                <w14:ligatures w14:val="none"/>
              </w:rPr>
            </w:pPr>
          </w:p>
          <w:p w14:paraId="41CFB659" w14:textId="77777777" w:rsidR="00A7046B" w:rsidRPr="00A7046B" w:rsidRDefault="00A7046B" w:rsidP="00A7046B">
            <w:pPr>
              <w:widowControl/>
              <w:rPr>
                <w:rFonts w:ascii="ＭＳ ゴシック" w:eastAsia="ＭＳ ゴシック" w:hAnsi="ＭＳ ゴシック" w:cs="Times New Roman"/>
                <w:sz w:val="22"/>
                <w:szCs w:val="22"/>
                <w14:ligatures w14:val="none"/>
              </w:rPr>
            </w:pPr>
          </w:p>
          <w:p w14:paraId="58934CD2" w14:textId="77777777" w:rsidR="00A7046B" w:rsidRPr="00A7046B" w:rsidRDefault="00A7046B" w:rsidP="00A7046B">
            <w:pPr>
              <w:widowControl/>
              <w:rPr>
                <w:rFonts w:ascii="ＭＳ ゴシック" w:eastAsia="ＭＳ ゴシック" w:hAnsi="ＭＳ ゴシック" w:cs="Times New Roman"/>
                <w:sz w:val="22"/>
                <w:szCs w:val="22"/>
                <w14:ligatures w14:val="none"/>
              </w:rPr>
            </w:pPr>
          </w:p>
          <w:p w14:paraId="25F701FC" w14:textId="77777777" w:rsidR="00A7046B" w:rsidRPr="00A7046B" w:rsidRDefault="00A7046B" w:rsidP="00A7046B">
            <w:pPr>
              <w:tabs>
                <w:tab w:val="left" w:pos="3586"/>
              </w:tabs>
              <w:jc w:val="center"/>
              <w:rPr>
                <w:rFonts w:ascii="ＭＳ ゴシック" w:eastAsia="ＭＳ ゴシック" w:hAnsi="ＭＳ ゴシック" w:cs="Times New Roman"/>
                <w:sz w:val="22"/>
                <w:szCs w:val="22"/>
                <w14:ligatures w14:val="none"/>
              </w:rPr>
            </w:pPr>
          </w:p>
        </w:tc>
      </w:tr>
      <w:tr w:rsidR="00A7046B" w:rsidRPr="00A7046B" w14:paraId="1EB7313D" w14:textId="77777777" w:rsidTr="000C478E">
        <w:tc>
          <w:tcPr>
            <w:tcW w:w="1392" w:type="dxa"/>
          </w:tcPr>
          <w:p w14:paraId="69067ECF"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393BAFFA"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要支援２</w:t>
            </w:r>
          </w:p>
          <w:p w14:paraId="41DAEF6C"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要介護１</w:t>
            </w:r>
          </w:p>
          <w:p w14:paraId="071FE7C4"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要介護２</w:t>
            </w:r>
          </w:p>
          <w:p w14:paraId="6E0B0266"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要介護３</w:t>
            </w:r>
          </w:p>
          <w:p w14:paraId="3767E5BC"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要介護４</w:t>
            </w:r>
          </w:p>
          <w:p w14:paraId="27E53FAE"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要介護５</w:t>
            </w:r>
          </w:p>
          <w:p w14:paraId="20C8BCA5"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tc>
        <w:tc>
          <w:tcPr>
            <w:tcW w:w="2835" w:type="dxa"/>
          </w:tcPr>
          <w:p w14:paraId="4FF9D5E4"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3E8F5E66"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７４９円</w:t>
            </w:r>
          </w:p>
          <w:p w14:paraId="1D254F57"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７５３円</w:t>
            </w:r>
          </w:p>
          <w:p w14:paraId="3B617FBE"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７８８円</w:t>
            </w:r>
          </w:p>
          <w:p w14:paraId="266E6C46"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８１２円</w:t>
            </w:r>
          </w:p>
          <w:p w14:paraId="753C8182"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８２８円</w:t>
            </w:r>
          </w:p>
          <w:p w14:paraId="2D414E64"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８４５円</w:t>
            </w:r>
          </w:p>
        </w:tc>
        <w:tc>
          <w:tcPr>
            <w:tcW w:w="1559" w:type="dxa"/>
          </w:tcPr>
          <w:p w14:paraId="3D69170A"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03A5A3C4"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要支援２</w:t>
            </w:r>
          </w:p>
          <w:p w14:paraId="04885479"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要介護１</w:t>
            </w:r>
          </w:p>
          <w:p w14:paraId="7D1D5742"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要介護２</w:t>
            </w:r>
          </w:p>
          <w:p w14:paraId="69A96CBF"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要介護３</w:t>
            </w:r>
          </w:p>
          <w:p w14:paraId="23BDB946"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要介護４</w:t>
            </w:r>
          </w:p>
          <w:p w14:paraId="40797CC2" w14:textId="77777777" w:rsidR="00A7046B" w:rsidRPr="00A7046B" w:rsidRDefault="00A7046B" w:rsidP="00A7046B">
            <w:pPr>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要介護５</w:t>
            </w:r>
          </w:p>
          <w:p w14:paraId="0FB3FF83"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tc>
        <w:tc>
          <w:tcPr>
            <w:tcW w:w="2835" w:type="dxa"/>
          </w:tcPr>
          <w:p w14:paraId="075E00B0" w14:textId="77777777" w:rsidR="00A7046B" w:rsidRPr="00A7046B" w:rsidRDefault="00A7046B" w:rsidP="00A7046B">
            <w:pPr>
              <w:tabs>
                <w:tab w:val="left" w:pos="3586"/>
              </w:tabs>
              <w:ind w:rightChars="343" w:right="720"/>
              <w:jc w:val="both"/>
              <w:rPr>
                <w:rFonts w:ascii="ＭＳ ゴシック" w:eastAsia="ＭＳ ゴシック" w:hAnsi="ＭＳ ゴシック" w:cs="Times New Roman"/>
                <w:sz w:val="22"/>
                <w:szCs w:val="22"/>
                <w14:ligatures w14:val="none"/>
              </w:rPr>
            </w:pPr>
          </w:p>
          <w:p w14:paraId="3C4D06FA" w14:textId="77777777" w:rsidR="00A7046B" w:rsidRPr="00A7046B" w:rsidRDefault="00A7046B" w:rsidP="00A7046B">
            <w:pPr>
              <w:tabs>
                <w:tab w:val="left" w:pos="3586"/>
              </w:tabs>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１，４９８円</w:t>
            </w:r>
          </w:p>
          <w:p w14:paraId="721170A5" w14:textId="77777777" w:rsidR="00A7046B" w:rsidRPr="00A7046B" w:rsidRDefault="00A7046B" w:rsidP="00A7046B">
            <w:pPr>
              <w:tabs>
                <w:tab w:val="left" w:pos="3586"/>
              </w:tabs>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１，５０６円</w:t>
            </w:r>
          </w:p>
          <w:p w14:paraId="221B6341" w14:textId="77777777" w:rsidR="00A7046B" w:rsidRPr="00A7046B" w:rsidRDefault="00A7046B" w:rsidP="00A7046B">
            <w:pPr>
              <w:tabs>
                <w:tab w:val="left" w:pos="3586"/>
              </w:tabs>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１，５７６円</w:t>
            </w:r>
          </w:p>
          <w:p w14:paraId="0FBB6B17" w14:textId="77777777" w:rsidR="00A7046B" w:rsidRPr="00A7046B" w:rsidRDefault="00A7046B" w:rsidP="00A7046B">
            <w:pPr>
              <w:tabs>
                <w:tab w:val="left" w:pos="3586"/>
              </w:tabs>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１，６２４円</w:t>
            </w:r>
          </w:p>
          <w:p w14:paraId="240806DB" w14:textId="77777777" w:rsidR="00A7046B" w:rsidRPr="00A7046B" w:rsidRDefault="00A7046B" w:rsidP="00A7046B">
            <w:pPr>
              <w:tabs>
                <w:tab w:val="left" w:pos="3586"/>
              </w:tabs>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１，６５６円</w:t>
            </w:r>
          </w:p>
          <w:p w14:paraId="62FBCD8F" w14:textId="77777777" w:rsidR="00A7046B" w:rsidRPr="00A7046B" w:rsidRDefault="00A7046B" w:rsidP="00A7046B">
            <w:pPr>
              <w:tabs>
                <w:tab w:val="left" w:pos="3586"/>
              </w:tabs>
              <w:jc w:val="center"/>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１，６９０円</w:t>
            </w:r>
          </w:p>
        </w:tc>
        <w:tc>
          <w:tcPr>
            <w:tcW w:w="1564" w:type="dxa"/>
            <w:vMerge/>
            <w:tcBorders>
              <w:bottom w:val="nil"/>
            </w:tcBorders>
          </w:tcPr>
          <w:p w14:paraId="7109C428" w14:textId="77777777" w:rsidR="00A7046B" w:rsidRPr="00A7046B" w:rsidRDefault="00A7046B" w:rsidP="00A7046B">
            <w:pPr>
              <w:tabs>
                <w:tab w:val="left" w:pos="3586"/>
              </w:tabs>
              <w:jc w:val="center"/>
              <w:rPr>
                <w:rFonts w:ascii="ＭＳ ゴシック" w:eastAsia="ＭＳ ゴシック" w:hAnsi="ＭＳ ゴシック" w:cs="Times New Roman"/>
                <w:sz w:val="22"/>
                <w:szCs w:val="22"/>
                <w14:ligatures w14:val="none"/>
              </w:rPr>
            </w:pPr>
          </w:p>
        </w:tc>
      </w:tr>
    </w:tbl>
    <w:p w14:paraId="58876A38" w14:textId="77777777" w:rsidR="00A7046B" w:rsidRDefault="00A7046B" w:rsidP="00A7046B">
      <w:pPr>
        <w:ind w:left="1145"/>
        <w:jc w:val="both"/>
        <w:rPr>
          <w:rFonts w:ascii="ＭＳ ゴシック" w:eastAsia="ＭＳ ゴシック" w:hAnsi="ＭＳ ゴシック" w:cs="Times New Roman" w:hint="eastAsia"/>
          <w:sz w:val="22"/>
          <w:szCs w:val="22"/>
          <w14:ligatures w14:val="none"/>
        </w:rPr>
      </w:pPr>
    </w:p>
    <w:p w14:paraId="2F0E8925" w14:textId="77777777" w:rsidR="00A7046B" w:rsidRDefault="00A7046B" w:rsidP="00A7046B">
      <w:pPr>
        <w:ind w:left="1145"/>
        <w:jc w:val="both"/>
        <w:rPr>
          <w:rFonts w:ascii="ＭＳ ゴシック" w:eastAsia="ＭＳ ゴシック" w:hAnsi="ＭＳ ゴシック" w:cs="Times New Roman" w:hint="eastAsia"/>
          <w:sz w:val="22"/>
          <w:szCs w:val="22"/>
          <w14:ligatures w14:val="none"/>
        </w:rPr>
      </w:pPr>
    </w:p>
    <w:p w14:paraId="74E8AAA1" w14:textId="5E02DE14" w:rsidR="00A7046B" w:rsidRPr="00A7046B" w:rsidRDefault="00A7046B" w:rsidP="00A7046B">
      <w:pPr>
        <w:numPr>
          <w:ilvl w:val="0"/>
          <w:numId w:val="4"/>
        </w:num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lastRenderedPageBreak/>
        <w:t>初期加算（入居の日から起算して３０日以内の期間）</w:t>
      </w:r>
    </w:p>
    <w:p w14:paraId="1CE6C88B" w14:textId="77777777" w:rsidR="00A7046B" w:rsidRPr="00A7046B" w:rsidRDefault="00A7046B" w:rsidP="00A7046B">
      <w:pPr>
        <w:numPr>
          <w:ilvl w:val="1"/>
          <w:numId w:val="4"/>
        </w:num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１日当り　３０円</w:t>
      </w:r>
    </w:p>
    <w:p w14:paraId="5CA83F41" w14:textId="77777777" w:rsidR="00A7046B" w:rsidRPr="00A7046B" w:rsidRDefault="00A7046B" w:rsidP="00A7046B">
      <w:pPr>
        <w:numPr>
          <w:ilvl w:val="0"/>
          <w:numId w:val="4"/>
        </w:num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食材料費（令和４年１２月料金改定）</w:t>
      </w:r>
    </w:p>
    <w:p w14:paraId="3D8F9ABF" w14:textId="77777777" w:rsidR="00A7046B" w:rsidRPr="00A7046B" w:rsidRDefault="00A7046B" w:rsidP="00A7046B">
      <w:pPr>
        <w:ind w:firstLineChars="500" w:firstLine="1100"/>
        <w:jc w:val="both"/>
        <w:rPr>
          <w:rFonts w:ascii="ＭＳ ゴシック" w:eastAsia="ＭＳ ゴシック" w:hAnsi="ＭＳ ゴシック" w:cs="Times New Roman"/>
          <w:color w:val="000000"/>
          <w:sz w:val="22"/>
          <w:szCs w:val="22"/>
          <w14:ligatures w14:val="none"/>
        </w:rPr>
      </w:pPr>
      <w:r w:rsidRPr="00A7046B">
        <w:rPr>
          <w:rFonts w:ascii="ＭＳ ゴシック" w:eastAsia="ＭＳ ゴシック" w:hAnsi="ＭＳ ゴシック" w:cs="Times New Roman"/>
          <w:sz w:val="22"/>
          <w:szCs w:val="22"/>
          <w14:ligatures w14:val="none"/>
        </w:rPr>
        <w:t xml:space="preserve">・１日当り　</w:t>
      </w:r>
      <w:r w:rsidRPr="00A7046B">
        <w:rPr>
          <w:rFonts w:ascii="ＭＳ ゴシック" w:eastAsia="ＭＳ ゴシック" w:hAnsi="ＭＳ ゴシック" w:cs="Times New Roman"/>
          <w:color w:val="000000"/>
          <w:sz w:val="22"/>
          <w:szCs w:val="22"/>
          <w14:ligatures w14:val="none"/>
        </w:rPr>
        <w:t>１，３００円　　（３０日当り　３９，０００円）</w:t>
      </w:r>
    </w:p>
    <w:p w14:paraId="49306E13" w14:textId="77777777" w:rsidR="00A7046B" w:rsidRPr="00A7046B" w:rsidRDefault="00A7046B" w:rsidP="00A7046B">
      <w:pPr>
        <w:numPr>
          <w:ilvl w:val="0"/>
          <w:numId w:val="4"/>
        </w:numPr>
        <w:tabs>
          <w:tab w:val="left" w:pos="420"/>
        </w:tabs>
        <w:jc w:val="both"/>
        <w:rPr>
          <w:rFonts w:ascii="ＭＳ ゴシック" w:eastAsia="ＭＳ ゴシック" w:hAnsi="ＭＳ ゴシック" w:cs="Times New Roman"/>
          <w:color w:val="000000"/>
          <w:sz w:val="22"/>
          <w:szCs w:val="22"/>
          <w14:ligatures w14:val="none"/>
        </w:rPr>
      </w:pPr>
      <w:r w:rsidRPr="00A7046B">
        <w:rPr>
          <w:rFonts w:ascii="ＭＳ ゴシック" w:eastAsia="ＭＳ ゴシック" w:hAnsi="ＭＳ ゴシック" w:cs="Times New Roman"/>
          <w:color w:val="000000"/>
          <w:sz w:val="22"/>
          <w:szCs w:val="22"/>
          <w14:ligatures w14:val="none"/>
        </w:rPr>
        <w:t>光熱水費</w:t>
      </w:r>
    </w:p>
    <w:p w14:paraId="61FB9CD3" w14:textId="77777777" w:rsidR="00A7046B" w:rsidRPr="00A7046B" w:rsidRDefault="00A7046B" w:rsidP="00A7046B">
      <w:pPr>
        <w:tabs>
          <w:tab w:val="left" w:pos="420"/>
        </w:tabs>
        <w:ind w:left="114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・１日当り　７００円　　　　（３０日当り　２１，０００円）</w:t>
      </w:r>
    </w:p>
    <w:p w14:paraId="0CBC4743" w14:textId="77777777" w:rsidR="00A7046B" w:rsidRPr="00A7046B" w:rsidRDefault="00A7046B" w:rsidP="00A7046B">
      <w:pPr>
        <w:numPr>
          <w:ilvl w:val="0"/>
          <w:numId w:val="4"/>
        </w:numPr>
        <w:tabs>
          <w:tab w:val="left" w:pos="420"/>
        </w:tabs>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家賃分　</w:t>
      </w:r>
    </w:p>
    <w:p w14:paraId="2E068B71" w14:textId="77777777" w:rsidR="00A7046B" w:rsidRPr="00A7046B" w:rsidRDefault="00A7046B" w:rsidP="00A7046B">
      <w:pPr>
        <w:tabs>
          <w:tab w:val="left" w:pos="420"/>
        </w:tabs>
        <w:ind w:left="114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・１日当り　１，７００円　　（３０日当り　５１，０００円）</w:t>
      </w:r>
    </w:p>
    <w:p w14:paraId="4C202712" w14:textId="77777777" w:rsidR="00A7046B" w:rsidRPr="00A7046B" w:rsidRDefault="00A7046B" w:rsidP="00A7046B">
      <w:pPr>
        <w:numPr>
          <w:ilvl w:val="0"/>
          <w:numId w:val="4"/>
        </w:numPr>
        <w:tabs>
          <w:tab w:val="left" w:pos="420"/>
        </w:tabs>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医療連携体制加算Ⅰ（ハ）</w:t>
      </w:r>
    </w:p>
    <w:p w14:paraId="0887C026" w14:textId="77777777" w:rsidR="00A7046B" w:rsidRPr="00A7046B" w:rsidRDefault="00A7046B" w:rsidP="00A7046B">
      <w:pPr>
        <w:tabs>
          <w:tab w:val="left" w:pos="420"/>
        </w:tabs>
        <w:ind w:left="114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・１日当り　３７円　　　　　（３０日当り　１，１１０円）</w:t>
      </w:r>
    </w:p>
    <w:p w14:paraId="5AE326C7" w14:textId="77777777" w:rsidR="00A7046B" w:rsidRPr="00A7046B" w:rsidRDefault="00A7046B" w:rsidP="00A7046B">
      <w:pPr>
        <w:numPr>
          <w:ilvl w:val="0"/>
          <w:numId w:val="4"/>
        </w:numPr>
        <w:tabs>
          <w:tab w:val="left" w:pos="420"/>
        </w:tabs>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医療連携体制加算Ⅱ</w:t>
      </w:r>
    </w:p>
    <w:p w14:paraId="57538A3E" w14:textId="77777777" w:rsidR="00A7046B" w:rsidRPr="00A7046B" w:rsidRDefault="00A7046B" w:rsidP="00A7046B">
      <w:pPr>
        <w:tabs>
          <w:tab w:val="left" w:pos="420"/>
          <w:tab w:val="num" w:pos="1695"/>
        </w:tabs>
        <w:ind w:left="114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・１日当たり　５円　　　　　（３０日当り　１５０円）</w:t>
      </w:r>
    </w:p>
    <w:p w14:paraId="3AEB4038" w14:textId="77777777" w:rsidR="00A7046B" w:rsidRPr="00A7046B" w:rsidRDefault="00A7046B" w:rsidP="00A7046B">
      <w:pPr>
        <w:numPr>
          <w:ilvl w:val="0"/>
          <w:numId w:val="4"/>
        </w:numPr>
        <w:tabs>
          <w:tab w:val="left" w:pos="420"/>
          <w:tab w:val="num" w:pos="1695"/>
        </w:tabs>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看取り加算</w:t>
      </w:r>
    </w:p>
    <w:p w14:paraId="6E0B7A0F" w14:textId="77777777" w:rsidR="00A7046B" w:rsidRPr="00A7046B" w:rsidRDefault="00A7046B" w:rsidP="00A7046B">
      <w:pPr>
        <w:tabs>
          <w:tab w:val="left" w:pos="420"/>
          <w:tab w:val="num" w:pos="1695"/>
        </w:tabs>
        <w:ind w:left="114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死亡日の３１～４５日以下　　　１日当り　　　　７２円</w:t>
      </w:r>
    </w:p>
    <w:p w14:paraId="495689DC" w14:textId="77777777" w:rsidR="00A7046B" w:rsidRPr="00A7046B" w:rsidRDefault="00A7046B" w:rsidP="00A7046B">
      <w:pPr>
        <w:tabs>
          <w:tab w:val="left" w:pos="420"/>
          <w:tab w:val="num" w:pos="1695"/>
        </w:tabs>
        <w:ind w:left="114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死亡日の４日～３０日以下　　　１日当り　　　１４４円</w:t>
      </w:r>
    </w:p>
    <w:p w14:paraId="17F392DE" w14:textId="77777777" w:rsidR="00A7046B" w:rsidRPr="00A7046B" w:rsidRDefault="00A7046B" w:rsidP="00A7046B">
      <w:pPr>
        <w:tabs>
          <w:tab w:val="left" w:pos="420"/>
          <w:tab w:val="num" w:pos="1695"/>
        </w:tabs>
        <w:ind w:left="114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死亡日の前日及び前々日　　　　１日当り　　　６８０円</w:t>
      </w:r>
    </w:p>
    <w:p w14:paraId="76560F3C" w14:textId="77777777" w:rsidR="00A7046B" w:rsidRPr="00A7046B" w:rsidRDefault="00A7046B" w:rsidP="00A7046B">
      <w:pPr>
        <w:tabs>
          <w:tab w:val="left" w:pos="420"/>
          <w:tab w:val="num" w:pos="1695"/>
        </w:tabs>
        <w:ind w:left="114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死亡日　　　　　　　　　　　　１日当り　１，２８０円</w:t>
      </w:r>
    </w:p>
    <w:p w14:paraId="5E9360AA" w14:textId="77777777" w:rsidR="00A7046B" w:rsidRPr="00A7046B" w:rsidRDefault="00A7046B" w:rsidP="00A7046B">
      <w:pPr>
        <w:numPr>
          <w:ilvl w:val="0"/>
          <w:numId w:val="4"/>
        </w:numPr>
        <w:tabs>
          <w:tab w:val="left" w:pos="420"/>
        </w:tabs>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介護職員処遇改善加算Ⅰ（月額）</w:t>
      </w:r>
    </w:p>
    <w:p w14:paraId="56F03AF0" w14:textId="77777777" w:rsidR="00A7046B" w:rsidRPr="00A7046B" w:rsidRDefault="00A7046B" w:rsidP="00A7046B">
      <w:pPr>
        <w:numPr>
          <w:ilvl w:val="1"/>
          <w:numId w:val="4"/>
        </w:numPr>
        <w:tabs>
          <w:tab w:val="left" w:pos="420"/>
        </w:tabs>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介護報酬総単位（医療連携加算、初期加算含む）×０．１１１</w:t>
      </w:r>
    </w:p>
    <w:p w14:paraId="5911F994" w14:textId="77777777" w:rsidR="00A7046B" w:rsidRPr="00A7046B" w:rsidRDefault="00A7046B" w:rsidP="00A7046B">
      <w:pPr>
        <w:numPr>
          <w:ilvl w:val="0"/>
          <w:numId w:val="4"/>
        </w:numPr>
        <w:tabs>
          <w:tab w:val="left" w:pos="420"/>
        </w:tabs>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特定処遇改善加算Ⅱ（月額）</w:t>
      </w:r>
    </w:p>
    <w:p w14:paraId="21A08E4A" w14:textId="77777777" w:rsidR="00A7046B" w:rsidRPr="00A7046B" w:rsidRDefault="00A7046B" w:rsidP="00A7046B">
      <w:pPr>
        <w:numPr>
          <w:ilvl w:val="1"/>
          <w:numId w:val="4"/>
        </w:numPr>
        <w:tabs>
          <w:tab w:val="left" w:pos="420"/>
        </w:tabs>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介護報酬総単位（医療連携加算、初期加算含む）×０．０２３</w:t>
      </w:r>
    </w:p>
    <w:p w14:paraId="277F7976" w14:textId="77777777" w:rsidR="00A7046B" w:rsidRPr="00A7046B" w:rsidRDefault="00A7046B" w:rsidP="00A7046B">
      <w:pPr>
        <w:tabs>
          <w:tab w:val="left" w:pos="420"/>
        </w:tabs>
        <w:ind w:firstLineChars="200" w:firstLine="44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（１０）介護職員等ベースアップ等支援加算</w:t>
      </w:r>
    </w:p>
    <w:p w14:paraId="60636FC5" w14:textId="77777777" w:rsidR="00A7046B" w:rsidRPr="00A7046B" w:rsidRDefault="00A7046B" w:rsidP="00A7046B">
      <w:pPr>
        <w:numPr>
          <w:ilvl w:val="1"/>
          <w:numId w:val="4"/>
        </w:numPr>
        <w:tabs>
          <w:tab w:val="left" w:pos="420"/>
        </w:tabs>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介護報酬総単位（医療連携加算、初期加算含む）×０．０２３</w:t>
      </w:r>
    </w:p>
    <w:p w14:paraId="61C3B27B" w14:textId="77777777" w:rsidR="00A7046B" w:rsidRPr="00A7046B" w:rsidRDefault="00A7046B" w:rsidP="00A7046B">
      <w:pPr>
        <w:tabs>
          <w:tab w:val="left" w:pos="420"/>
        </w:tabs>
        <w:ind w:left="42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（１１）その他の料金（実費）</w:t>
      </w:r>
    </w:p>
    <w:p w14:paraId="2BA2F153" w14:textId="77777777" w:rsidR="00A7046B" w:rsidRPr="00A7046B" w:rsidRDefault="00A7046B" w:rsidP="00A7046B">
      <w:pPr>
        <w:numPr>
          <w:ilvl w:val="1"/>
          <w:numId w:val="4"/>
        </w:numPr>
        <w:tabs>
          <w:tab w:val="left" w:pos="420"/>
        </w:tabs>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理容代・おむつ代・医療費等</w:t>
      </w:r>
    </w:p>
    <w:p w14:paraId="2510D26C" w14:textId="77777777" w:rsidR="00A7046B" w:rsidRPr="00A7046B" w:rsidRDefault="00A7046B" w:rsidP="00A7046B">
      <w:pPr>
        <w:tabs>
          <w:tab w:val="left" w:pos="420"/>
        </w:tabs>
        <w:ind w:left="42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（１２）中途の入退居の場合日割り計算とします。</w:t>
      </w:r>
    </w:p>
    <w:p w14:paraId="116547D6"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7581A4F8"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９　拘束の条件　　　　　　</w:t>
      </w:r>
    </w:p>
    <w:p w14:paraId="09A2C232"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ホームは、サービスの提供に当たり、利用者又は他の利用者等の生命又は身体を保護</w:t>
      </w:r>
    </w:p>
    <w:p w14:paraId="4400B4A2"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するため緊急やむを得ない場合を除き、身体の拘束その他の行動制限は行いません。</w:t>
      </w:r>
    </w:p>
    <w:p w14:paraId="6A1E74BB"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2D710785"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１０　虐待の防止</w:t>
      </w:r>
    </w:p>
    <w:p w14:paraId="643A4E22" w14:textId="77777777" w:rsidR="00A7046B" w:rsidRPr="00A7046B" w:rsidRDefault="00A7046B" w:rsidP="00A7046B">
      <w:pPr>
        <w:ind w:left="440" w:hangingChars="200" w:hanging="440"/>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事業者は、利用者等の人権擁護、虐待の発生又は再発を防止するために必要な措置を講じます。</w:t>
      </w:r>
    </w:p>
    <w:p w14:paraId="2BD45FDF" w14:textId="77777777" w:rsidR="00A7046B" w:rsidRPr="00A7046B" w:rsidRDefault="00A7046B" w:rsidP="00A7046B">
      <w:pPr>
        <w:ind w:left="440" w:hangingChars="200" w:hanging="440"/>
        <w:jc w:val="both"/>
        <w:rPr>
          <w:rFonts w:ascii="ＭＳ ゴシック" w:eastAsia="ＭＳ ゴシック" w:hAnsi="ＭＳ ゴシック" w:cs="Times New Roman"/>
          <w:sz w:val="22"/>
          <w:szCs w:val="22"/>
          <w14:ligatures w14:val="none"/>
        </w:rPr>
      </w:pPr>
    </w:p>
    <w:p w14:paraId="0D6EA89C"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１１　ホーム利用の留意事項</w:t>
      </w:r>
    </w:p>
    <w:p w14:paraId="69471DCB"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　面会は原則自由（但し、面会時間をもうける）</w:t>
      </w:r>
    </w:p>
    <w:p w14:paraId="684EECA1"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　家族との外出・外泊（健康状態によっては制限する場合がある）</w:t>
      </w:r>
    </w:p>
    <w:p w14:paraId="36D8CE4E"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　金銭管理（利用者に管理能力がない場合は契約により受ける）</w:t>
      </w:r>
    </w:p>
    <w:p w14:paraId="366F5CCE"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　持込み品制限無（但し、利用者にとっての必需品に限定が望ましい）</w:t>
      </w:r>
    </w:p>
    <w:p w14:paraId="694815D6" w14:textId="77777777" w:rsidR="00A7046B" w:rsidRPr="00A7046B" w:rsidRDefault="00A7046B" w:rsidP="00A7046B">
      <w:pPr>
        <w:ind w:left="67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服装は自由</w:t>
      </w:r>
    </w:p>
    <w:p w14:paraId="0D7AAC21" w14:textId="77777777" w:rsidR="00A7046B" w:rsidRDefault="00A7046B" w:rsidP="00A7046B">
      <w:pPr>
        <w:jc w:val="both"/>
        <w:rPr>
          <w:rFonts w:ascii="ＭＳ ゴシック" w:eastAsia="ＭＳ ゴシック" w:hAnsi="ＭＳ ゴシック" w:cs="Times New Roman"/>
          <w:sz w:val="22"/>
          <w:szCs w:val="22"/>
          <w14:ligatures w14:val="none"/>
        </w:rPr>
      </w:pPr>
    </w:p>
    <w:p w14:paraId="110DB56D" w14:textId="77777777" w:rsidR="00A7046B" w:rsidRPr="00A7046B" w:rsidRDefault="00A7046B" w:rsidP="00A7046B">
      <w:pPr>
        <w:jc w:val="both"/>
        <w:rPr>
          <w:rFonts w:ascii="ＭＳ ゴシック" w:eastAsia="ＭＳ ゴシック" w:hAnsi="ＭＳ ゴシック" w:cs="Times New Roman" w:hint="eastAsia"/>
          <w:sz w:val="22"/>
          <w:szCs w:val="22"/>
          <w14:ligatures w14:val="none"/>
        </w:rPr>
      </w:pPr>
    </w:p>
    <w:p w14:paraId="362A2B5B"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lastRenderedPageBreak/>
        <w:t>１２　緊急時の体制</w:t>
      </w:r>
    </w:p>
    <w:p w14:paraId="0ACE12D6"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協力医療機関、協力歯科医療機関を定め介護保健施設等と連携して、緊急時に備えます。</w:t>
      </w:r>
    </w:p>
    <w:p w14:paraId="1EB547E1" w14:textId="77777777" w:rsidR="00A7046B" w:rsidRPr="00A7046B" w:rsidRDefault="00A7046B" w:rsidP="00A7046B">
      <w:pPr>
        <w:jc w:val="both"/>
        <w:rPr>
          <w:rFonts w:ascii="ＭＳ ゴシック" w:eastAsia="ＭＳ ゴシック" w:hAnsi="ＭＳ ゴシック" w:cs="Times New Roman"/>
          <w:sz w:val="18"/>
          <w:szCs w:val="18"/>
          <w14:ligatures w14:val="none"/>
        </w:rPr>
      </w:pPr>
      <w:r w:rsidRPr="00A7046B">
        <w:rPr>
          <w:rFonts w:ascii="ＭＳ ゴシック" w:eastAsia="ＭＳ ゴシック" w:hAnsi="ＭＳ ゴシック" w:cs="Times New Roman"/>
          <w:sz w:val="22"/>
          <w:szCs w:val="22"/>
          <w14:ligatures w14:val="none"/>
        </w:rPr>
        <w:t xml:space="preserve">       </w:t>
      </w:r>
      <w:r w:rsidRPr="00A7046B">
        <w:rPr>
          <w:rFonts w:ascii="ＭＳ ゴシック" w:eastAsia="ＭＳ ゴシック" w:hAnsi="ＭＳ ゴシック" w:cs="Times New Roman"/>
          <w:sz w:val="18"/>
          <w:szCs w:val="18"/>
          <w14:ligatures w14:val="none"/>
        </w:rPr>
        <w:t>協力医療機関名：康心会　伊豆東部病院　　　川村歯科医院　　　　伊豆高原訪問看護ステーション</w:t>
      </w:r>
    </w:p>
    <w:p w14:paraId="2B9335B1"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w:t>
      </w:r>
      <w:r w:rsidRPr="00A7046B">
        <w:rPr>
          <w:rFonts w:ascii="ＭＳ ゴシック" w:eastAsia="ＭＳ ゴシック" w:hAnsi="ＭＳ ゴシック" w:cs="Times New Roman"/>
          <w:sz w:val="18"/>
          <w:szCs w:val="18"/>
          <w14:ligatures w14:val="none"/>
        </w:rPr>
        <w:t>診療科名</w:t>
      </w:r>
      <w:r w:rsidRPr="00A7046B">
        <w:rPr>
          <w:rFonts w:ascii="ＭＳ ゴシック" w:eastAsia="ＭＳ ゴシック" w:hAnsi="ＭＳ ゴシック" w:cs="Times New Roman"/>
          <w:sz w:val="22"/>
          <w:szCs w:val="22"/>
          <w14:ligatures w14:val="none"/>
        </w:rPr>
        <w:t xml:space="preserve">       </w:t>
      </w:r>
      <w:r w:rsidRPr="00A7046B">
        <w:rPr>
          <w:rFonts w:ascii="ＭＳ ゴシック" w:eastAsia="ＭＳ ゴシック" w:hAnsi="ＭＳ ゴシック" w:cs="Times New Roman"/>
          <w:sz w:val="18"/>
          <w:szCs w:val="18"/>
          <w14:ligatures w14:val="none"/>
        </w:rPr>
        <w:t xml:space="preserve">　内科・往診　　　　　　　歯科　　　　　　　　　訪問看護</w:t>
      </w:r>
    </w:p>
    <w:p w14:paraId="497F8E8F"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w:t>
      </w:r>
    </w:p>
    <w:p w14:paraId="3D8CD3D3"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１２　非常災害対策</w:t>
      </w:r>
    </w:p>
    <w:p w14:paraId="5EA71141"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ホームは非常災害に関する具体的な計画を立て、非常災害に備えるため、定期的に避</w:t>
      </w:r>
    </w:p>
    <w:p w14:paraId="4A4DCF04"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難及び救出その他必要な訓練を行います。</w:t>
      </w:r>
    </w:p>
    <w:p w14:paraId="260BB594"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2A41C289"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37D0DE75"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１３　サービスについての苦情等</w:t>
      </w:r>
    </w:p>
    <w:p w14:paraId="62F2FC6D"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（１）ホームの苦情窓口</w:t>
      </w:r>
    </w:p>
    <w:p w14:paraId="1ECADE35"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lang w:eastAsia="zh-CN"/>
          <w14:ligatures w14:val="none"/>
        </w:rPr>
        <w:t xml:space="preserve">　　　　　担当　　</w:t>
      </w:r>
      <w:r w:rsidRPr="00A7046B">
        <w:rPr>
          <w:rFonts w:ascii="ＭＳ ゴシック" w:eastAsia="ＭＳ ゴシック" w:hAnsi="ＭＳ ゴシック" w:cs="Times New Roman"/>
          <w:sz w:val="22"/>
          <w:szCs w:val="22"/>
          <w14:ligatures w14:val="none"/>
        </w:rPr>
        <w:t>管理者　髙岡　睦子</w:t>
      </w:r>
    </w:p>
    <w:p w14:paraId="67BB4D5A"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lang w:eastAsia="zh-CN"/>
          <w14:ligatures w14:val="none"/>
        </w:rPr>
        <w:t xml:space="preserve">           電話　０</w:t>
      </w:r>
      <w:r w:rsidRPr="00A7046B">
        <w:rPr>
          <w:rFonts w:ascii="ＭＳ ゴシック" w:eastAsia="ＭＳ ゴシック" w:hAnsi="ＭＳ ゴシック" w:cs="Times New Roman"/>
          <w:sz w:val="22"/>
          <w:szCs w:val="22"/>
          <w14:ligatures w14:val="none"/>
        </w:rPr>
        <w:t>５５７　２２　６４１１</w:t>
      </w:r>
    </w:p>
    <w:p w14:paraId="17935515"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0A33C2E0"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lang w:eastAsia="zh-CN"/>
          <w14:ligatures w14:val="none"/>
        </w:rPr>
        <w:t xml:space="preserve">　</w:t>
      </w:r>
      <w:r w:rsidRPr="00A7046B">
        <w:rPr>
          <w:rFonts w:ascii="ＭＳ ゴシック" w:eastAsia="ＭＳ ゴシック" w:hAnsi="ＭＳ ゴシック" w:cs="Times New Roman"/>
          <w:sz w:val="22"/>
          <w:szCs w:val="22"/>
          <w14:ligatures w14:val="none"/>
        </w:rPr>
        <w:t>（２）町の苦情窓口</w:t>
      </w:r>
    </w:p>
    <w:p w14:paraId="7EC7C059"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w:t>
      </w:r>
      <w:smartTag w:uri="schemas-MSNCTYST-com/MSNCTYST" w:element="MSNCTYST">
        <w:smartTagPr>
          <w:attr w:name="Address" w:val="東伊豆町"/>
          <w:attr w:name="AddressList" w:val="22:東伊豆町;"/>
        </w:smartTagPr>
        <w:r w:rsidRPr="00A7046B">
          <w:rPr>
            <w:rFonts w:ascii="ＭＳ ゴシック" w:eastAsia="ＭＳ ゴシック" w:hAnsi="ＭＳ ゴシック" w:cs="Times New Roman"/>
            <w:sz w:val="22"/>
            <w:szCs w:val="22"/>
            <w14:ligatures w14:val="none"/>
          </w:rPr>
          <w:t>東伊豆町</w:t>
        </w:r>
      </w:smartTag>
      <w:r w:rsidRPr="00A7046B">
        <w:rPr>
          <w:rFonts w:ascii="ＭＳ ゴシック" w:eastAsia="ＭＳ ゴシック" w:hAnsi="ＭＳ ゴシック" w:cs="Times New Roman"/>
          <w:sz w:val="22"/>
          <w:szCs w:val="22"/>
          <w14:ligatures w14:val="none"/>
        </w:rPr>
        <w:t>役場　健康づくり課</w:t>
      </w:r>
    </w:p>
    <w:p w14:paraId="502B0048" w14:textId="77777777" w:rsidR="00A7046B" w:rsidRPr="00A7046B" w:rsidRDefault="00A7046B" w:rsidP="00A7046B">
      <w:pPr>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w:t>
      </w:r>
      <w:r w:rsidRPr="00A7046B">
        <w:rPr>
          <w:rFonts w:ascii="ＭＳ ゴシック" w:eastAsia="ＭＳ ゴシック" w:hAnsi="ＭＳ ゴシック" w:cs="Times New Roman"/>
          <w:sz w:val="22"/>
          <w:szCs w:val="22"/>
          <w:lang w:eastAsia="zh-TW"/>
          <w14:ligatures w14:val="none"/>
        </w:rPr>
        <w:t xml:space="preserve">電話　</w:t>
      </w:r>
      <w:r w:rsidRPr="00A7046B">
        <w:rPr>
          <w:rFonts w:ascii="ＭＳ ゴシック" w:eastAsia="ＭＳ ゴシック" w:hAnsi="ＭＳ ゴシック" w:cs="Times New Roman"/>
          <w:sz w:val="22"/>
          <w:szCs w:val="22"/>
          <w14:ligatures w14:val="none"/>
        </w:rPr>
        <w:t>０５５７　９５　６３０４</w:t>
      </w:r>
    </w:p>
    <w:p w14:paraId="1CB69E01" w14:textId="77777777" w:rsidR="00A7046B" w:rsidRPr="00A7046B" w:rsidRDefault="00A7046B" w:rsidP="00A7046B">
      <w:pPr>
        <w:jc w:val="both"/>
        <w:rPr>
          <w:rFonts w:ascii="ＭＳ ゴシック" w:eastAsia="ＭＳ ゴシック" w:hAnsi="ＭＳ ゴシック" w:cs="Times New Roman"/>
          <w:sz w:val="22"/>
          <w:szCs w:val="22"/>
          <w14:ligatures w14:val="none"/>
        </w:rPr>
      </w:pPr>
    </w:p>
    <w:p w14:paraId="24D849A8"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（３）国民健康保険団体連合会</w:t>
      </w:r>
    </w:p>
    <w:p w14:paraId="188E7BD7"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静岡県国民健康保険団体連合会  介護保健課 苦情対応係 </w:t>
      </w:r>
    </w:p>
    <w:p w14:paraId="2D31975C"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r w:rsidRPr="00A7046B">
        <w:rPr>
          <w:rFonts w:ascii="ＭＳ ゴシック" w:eastAsia="ＭＳ ゴシック" w:hAnsi="ＭＳ ゴシック" w:cs="Times New Roman"/>
          <w:sz w:val="22"/>
          <w:szCs w:val="22"/>
          <w14:ligatures w14:val="none"/>
        </w:rPr>
        <w:t xml:space="preserve">         電話  ０５４　２５３　５５８０</w:t>
      </w:r>
    </w:p>
    <w:p w14:paraId="62887D5C"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p>
    <w:p w14:paraId="293E2391"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p>
    <w:p w14:paraId="4FE72FCA"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p>
    <w:p w14:paraId="73214879"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p>
    <w:p w14:paraId="5EE63FF8"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p>
    <w:p w14:paraId="4230EA3B"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p>
    <w:p w14:paraId="6996AACE"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p>
    <w:p w14:paraId="542384B7"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p>
    <w:p w14:paraId="71A73F30"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p>
    <w:p w14:paraId="3830050E"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p>
    <w:p w14:paraId="253EC43A"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p>
    <w:p w14:paraId="73FAAC40"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p>
    <w:p w14:paraId="72AF0284" w14:textId="77777777" w:rsidR="00A7046B" w:rsidRPr="00A7046B" w:rsidRDefault="00A7046B" w:rsidP="00A7046B">
      <w:pPr>
        <w:ind w:left="225"/>
        <w:jc w:val="both"/>
        <w:rPr>
          <w:rFonts w:ascii="ＭＳ ゴシック" w:eastAsia="ＭＳ ゴシック" w:hAnsi="ＭＳ ゴシック" w:cs="Times New Roman"/>
          <w:sz w:val="22"/>
          <w:szCs w:val="22"/>
          <w14:ligatures w14:val="none"/>
        </w:rPr>
      </w:pPr>
    </w:p>
    <w:p w14:paraId="2FF49B81" w14:textId="77777777" w:rsidR="00A7046B" w:rsidRDefault="00A7046B"/>
    <w:sectPr w:rsidR="00A7046B" w:rsidSect="00A7046B">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84909"/>
    <w:multiLevelType w:val="hybridMultilevel"/>
    <w:tmpl w:val="FA94ACD8"/>
    <w:lvl w:ilvl="0" w:tplc="0316E204">
      <w:start w:val="1"/>
      <w:numFmt w:val="decimalFullWidth"/>
      <w:lvlText w:val="（%1）"/>
      <w:lvlJc w:val="left"/>
      <w:pPr>
        <w:tabs>
          <w:tab w:val="num" w:pos="1160"/>
        </w:tabs>
        <w:ind w:left="1160" w:hanging="720"/>
      </w:pPr>
      <w:rPr>
        <w:rFonts w:hint="default"/>
      </w:rPr>
    </w:lvl>
    <w:lvl w:ilvl="1" w:tplc="766C7D26" w:tentative="1">
      <w:start w:val="1"/>
      <w:numFmt w:val="aiueoFullWidth"/>
      <w:lvlText w:val="(%2)"/>
      <w:lvlJc w:val="left"/>
      <w:pPr>
        <w:tabs>
          <w:tab w:val="num" w:pos="1280"/>
        </w:tabs>
        <w:ind w:left="1280" w:hanging="420"/>
      </w:pPr>
    </w:lvl>
    <w:lvl w:ilvl="2" w:tplc="B57604C0" w:tentative="1">
      <w:start w:val="1"/>
      <w:numFmt w:val="decimalEnclosedCircle"/>
      <w:lvlText w:val="%3"/>
      <w:lvlJc w:val="left"/>
      <w:pPr>
        <w:tabs>
          <w:tab w:val="num" w:pos="1700"/>
        </w:tabs>
        <w:ind w:left="1700" w:hanging="420"/>
      </w:pPr>
    </w:lvl>
    <w:lvl w:ilvl="3" w:tplc="75385270" w:tentative="1">
      <w:start w:val="1"/>
      <w:numFmt w:val="decimal"/>
      <w:lvlText w:val="%4."/>
      <w:lvlJc w:val="left"/>
      <w:pPr>
        <w:tabs>
          <w:tab w:val="num" w:pos="2120"/>
        </w:tabs>
        <w:ind w:left="2120" w:hanging="420"/>
      </w:pPr>
    </w:lvl>
    <w:lvl w:ilvl="4" w:tplc="281072CE" w:tentative="1">
      <w:start w:val="1"/>
      <w:numFmt w:val="aiueoFullWidth"/>
      <w:lvlText w:val="(%5)"/>
      <w:lvlJc w:val="left"/>
      <w:pPr>
        <w:tabs>
          <w:tab w:val="num" w:pos="2540"/>
        </w:tabs>
        <w:ind w:left="2540" w:hanging="420"/>
      </w:pPr>
    </w:lvl>
    <w:lvl w:ilvl="5" w:tplc="E4985F44" w:tentative="1">
      <w:start w:val="1"/>
      <w:numFmt w:val="decimalEnclosedCircle"/>
      <w:lvlText w:val="%6"/>
      <w:lvlJc w:val="left"/>
      <w:pPr>
        <w:tabs>
          <w:tab w:val="num" w:pos="2960"/>
        </w:tabs>
        <w:ind w:left="2960" w:hanging="420"/>
      </w:pPr>
    </w:lvl>
    <w:lvl w:ilvl="6" w:tplc="11984F70" w:tentative="1">
      <w:start w:val="1"/>
      <w:numFmt w:val="decimal"/>
      <w:lvlText w:val="%7."/>
      <w:lvlJc w:val="left"/>
      <w:pPr>
        <w:tabs>
          <w:tab w:val="num" w:pos="3380"/>
        </w:tabs>
        <w:ind w:left="3380" w:hanging="420"/>
      </w:pPr>
    </w:lvl>
    <w:lvl w:ilvl="7" w:tplc="EDE86E08" w:tentative="1">
      <w:start w:val="1"/>
      <w:numFmt w:val="aiueoFullWidth"/>
      <w:lvlText w:val="(%8)"/>
      <w:lvlJc w:val="left"/>
      <w:pPr>
        <w:tabs>
          <w:tab w:val="num" w:pos="3800"/>
        </w:tabs>
        <w:ind w:left="3800" w:hanging="420"/>
      </w:pPr>
    </w:lvl>
    <w:lvl w:ilvl="8" w:tplc="C1F0C052" w:tentative="1">
      <w:start w:val="1"/>
      <w:numFmt w:val="decimalEnclosedCircle"/>
      <w:lvlText w:val="%9"/>
      <w:lvlJc w:val="left"/>
      <w:pPr>
        <w:tabs>
          <w:tab w:val="num" w:pos="4220"/>
        </w:tabs>
        <w:ind w:left="4220" w:hanging="420"/>
      </w:pPr>
    </w:lvl>
  </w:abstractNum>
  <w:abstractNum w:abstractNumId="1" w15:restartNumberingAfterBreak="0">
    <w:nsid w:val="28D5398F"/>
    <w:multiLevelType w:val="singleLevel"/>
    <w:tmpl w:val="A6546CCE"/>
    <w:lvl w:ilvl="0">
      <w:start w:val="1"/>
      <w:numFmt w:val="decimalFullWidth"/>
      <w:lvlText w:val="（%1）"/>
      <w:lvlJc w:val="left"/>
      <w:pPr>
        <w:tabs>
          <w:tab w:val="num" w:pos="1110"/>
        </w:tabs>
        <w:ind w:left="1110" w:hanging="660"/>
      </w:pPr>
      <w:rPr>
        <w:rFonts w:hint="eastAsia"/>
      </w:rPr>
    </w:lvl>
  </w:abstractNum>
  <w:abstractNum w:abstractNumId="2" w15:restartNumberingAfterBreak="0">
    <w:nsid w:val="3E627834"/>
    <w:multiLevelType w:val="singleLevel"/>
    <w:tmpl w:val="48927D4A"/>
    <w:lvl w:ilvl="0">
      <w:start w:val="1"/>
      <w:numFmt w:val="decimalFullWidth"/>
      <w:lvlText w:val="（%1）"/>
      <w:lvlJc w:val="left"/>
      <w:pPr>
        <w:tabs>
          <w:tab w:val="num" w:pos="885"/>
        </w:tabs>
        <w:ind w:left="885" w:hanging="660"/>
      </w:pPr>
      <w:rPr>
        <w:rFonts w:hint="eastAsia"/>
      </w:rPr>
    </w:lvl>
  </w:abstractNum>
  <w:abstractNum w:abstractNumId="3" w15:restartNumberingAfterBreak="0">
    <w:nsid w:val="434914D5"/>
    <w:multiLevelType w:val="hybridMultilevel"/>
    <w:tmpl w:val="4D6462F4"/>
    <w:lvl w:ilvl="0" w:tplc="099A9A04">
      <w:start w:val="1"/>
      <w:numFmt w:val="decimalFullWidth"/>
      <w:lvlText w:val="（%1）"/>
      <w:lvlJc w:val="left"/>
      <w:pPr>
        <w:ind w:left="1145" w:hanging="720"/>
      </w:pPr>
      <w:rPr>
        <w:rFonts w:hint="default"/>
      </w:rPr>
    </w:lvl>
    <w:lvl w:ilvl="1" w:tplc="C60EBE72">
      <w:start w:val="2"/>
      <w:numFmt w:val="bullet"/>
      <w:lvlText w:val="・"/>
      <w:lvlJc w:val="left"/>
      <w:pPr>
        <w:ind w:left="1206"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16cid:durableId="1292904320">
    <w:abstractNumId w:val="0"/>
  </w:num>
  <w:num w:numId="2" w16cid:durableId="399715651">
    <w:abstractNumId w:val="1"/>
  </w:num>
  <w:num w:numId="3" w16cid:durableId="1905339061">
    <w:abstractNumId w:val="2"/>
  </w:num>
  <w:num w:numId="4" w16cid:durableId="436142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46B"/>
    <w:rsid w:val="00681EA3"/>
    <w:rsid w:val="00A704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1026">
      <v:textbox inset="5.85pt,.7pt,5.85pt,.7pt"/>
    </o:shapedefaults>
    <o:shapelayout v:ext="edit">
      <o:idmap v:ext="edit" data="1"/>
    </o:shapelayout>
  </w:shapeDefaults>
  <w:decimalSymbol w:val="."/>
  <w:listSeparator w:val=","/>
  <w14:docId w14:val="4B07A76C"/>
  <w15:chartTrackingRefBased/>
  <w15:docId w15:val="{427C6F93-914F-462D-84CA-F6A791A17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7046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7046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7046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7046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7046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7046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7046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7046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7046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7046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7046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7046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7046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7046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7046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7046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7046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7046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7046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704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046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7046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7046B"/>
    <w:pPr>
      <w:spacing w:before="160" w:after="160"/>
      <w:jc w:val="center"/>
    </w:pPr>
    <w:rPr>
      <w:i/>
      <w:iCs/>
      <w:color w:val="404040" w:themeColor="text1" w:themeTint="BF"/>
    </w:rPr>
  </w:style>
  <w:style w:type="character" w:customStyle="1" w:styleId="a8">
    <w:name w:val="引用文 (文字)"/>
    <w:basedOn w:val="a0"/>
    <w:link w:val="a7"/>
    <w:uiPriority w:val="29"/>
    <w:rsid w:val="00A7046B"/>
    <w:rPr>
      <w:i/>
      <w:iCs/>
      <w:color w:val="404040" w:themeColor="text1" w:themeTint="BF"/>
    </w:rPr>
  </w:style>
  <w:style w:type="paragraph" w:styleId="a9">
    <w:name w:val="List Paragraph"/>
    <w:basedOn w:val="a"/>
    <w:uiPriority w:val="34"/>
    <w:qFormat/>
    <w:rsid w:val="00A7046B"/>
    <w:pPr>
      <w:ind w:left="720"/>
      <w:contextualSpacing/>
    </w:pPr>
  </w:style>
  <w:style w:type="character" w:styleId="21">
    <w:name w:val="Intense Emphasis"/>
    <w:basedOn w:val="a0"/>
    <w:uiPriority w:val="21"/>
    <w:qFormat/>
    <w:rsid w:val="00A7046B"/>
    <w:rPr>
      <w:i/>
      <w:iCs/>
      <w:color w:val="2F5496" w:themeColor="accent1" w:themeShade="BF"/>
    </w:rPr>
  </w:style>
  <w:style w:type="paragraph" w:styleId="22">
    <w:name w:val="Intense Quote"/>
    <w:basedOn w:val="a"/>
    <w:next w:val="a"/>
    <w:link w:val="23"/>
    <w:uiPriority w:val="30"/>
    <w:qFormat/>
    <w:rsid w:val="00A704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7046B"/>
    <w:rPr>
      <w:i/>
      <w:iCs/>
      <w:color w:val="2F5496" w:themeColor="accent1" w:themeShade="BF"/>
    </w:rPr>
  </w:style>
  <w:style w:type="character" w:styleId="24">
    <w:name w:val="Intense Reference"/>
    <w:basedOn w:val="a0"/>
    <w:uiPriority w:val="32"/>
    <w:qFormat/>
    <w:rsid w:val="00A7046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423</Words>
  <Characters>2415</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役員アカウント 佐鳥</dc:creator>
  <cp:keywords/>
  <dc:description/>
  <cp:lastModifiedBy>役員アカウント 佐鳥</cp:lastModifiedBy>
  <cp:revision>1</cp:revision>
  <dcterms:created xsi:type="dcterms:W3CDTF">2026-09-12T06:05:00Z</dcterms:created>
  <dcterms:modified xsi:type="dcterms:W3CDTF">2026-09-12T06:06:00Z</dcterms:modified>
</cp:coreProperties>
</file>